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9A268" w14:textId="517149CA" w:rsidR="00FD6CA6" w:rsidRDefault="00FB4722" w:rsidP="00FD6CA6">
      <w:pPr>
        <w:spacing w:before="360"/>
        <w:ind w:left="567" w:right="567"/>
        <w:jc w:val="center"/>
        <w:rPr>
          <w:bCs/>
          <w:sz w:val="22"/>
          <w:szCs w:val="22"/>
        </w:rPr>
      </w:pPr>
      <w:r>
        <w:rPr>
          <w:b/>
          <w:bCs/>
          <w:sz w:val="22"/>
          <w:szCs w:val="22"/>
        </w:rPr>
        <w:t>In</w:t>
      </w:r>
      <w:r w:rsidR="00FD6CA6" w:rsidRPr="00612555">
        <w:rPr>
          <w:b/>
          <w:bCs/>
          <w:sz w:val="22"/>
          <w:szCs w:val="22"/>
        </w:rPr>
        <w:t xml:space="preserve">formācija par amatpersonu un darbinieku mēnešalgas apmēru </w:t>
      </w:r>
      <w:r w:rsidR="00FD6CA6" w:rsidRPr="00612555">
        <w:rPr>
          <w:b/>
          <w:bCs/>
          <w:sz w:val="22"/>
          <w:szCs w:val="22"/>
        </w:rPr>
        <w:br/>
        <w:t xml:space="preserve">sadalījumā pa amatu grupām </w:t>
      </w:r>
      <w:r w:rsidR="00601146" w:rsidRPr="00612555">
        <w:rPr>
          <w:b/>
          <w:bCs/>
          <w:sz w:val="22"/>
          <w:szCs w:val="22"/>
        </w:rPr>
        <w:t>2024.gadā</w:t>
      </w:r>
      <w:r w:rsidR="00FD6CA6" w:rsidRPr="00612555">
        <w:rPr>
          <w:b/>
          <w:bCs/>
          <w:sz w:val="22"/>
          <w:szCs w:val="22"/>
        </w:rPr>
        <w:br/>
      </w:r>
      <w:r w:rsidR="00FD6CA6" w:rsidRPr="00612555">
        <w:rPr>
          <w:bCs/>
          <w:sz w:val="22"/>
          <w:szCs w:val="22"/>
        </w:rPr>
        <w:t xml:space="preserve">(bruto, </w:t>
      </w:r>
      <w:r w:rsidR="00FD6CA6" w:rsidRPr="00612555">
        <w:rPr>
          <w:i/>
          <w:sz w:val="22"/>
          <w:szCs w:val="22"/>
        </w:rPr>
        <w:t>euro</w:t>
      </w:r>
      <w:r w:rsidR="00FD6CA6" w:rsidRPr="00612555">
        <w:rPr>
          <w:bCs/>
          <w:sz w:val="22"/>
          <w:szCs w:val="22"/>
        </w:rPr>
        <w:t>)</w:t>
      </w:r>
    </w:p>
    <w:p w14:paraId="0228A4E6" w14:textId="77777777" w:rsidR="00CE403F" w:rsidRPr="00612555" w:rsidRDefault="00CE403F" w:rsidP="00FD6CA6">
      <w:pPr>
        <w:spacing w:before="360"/>
        <w:ind w:left="567" w:right="567"/>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5"/>
        <w:gridCol w:w="3130"/>
        <w:gridCol w:w="1413"/>
        <w:gridCol w:w="1688"/>
        <w:gridCol w:w="1586"/>
      </w:tblGrid>
      <w:tr w:rsidR="00FD6CA6" w:rsidRPr="00612555" w14:paraId="48534822" w14:textId="77777777" w:rsidTr="003522F4">
        <w:trPr>
          <w:trHeight w:val="227"/>
        </w:trPr>
        <w:tc>
          <w:tcPr>
            <w:tcW w:w="5275" w:type="dxa"/>
            <w:gridSpan w:val="2"/>
            <w:tcBorders>
              <w:top w:val="single" w:sz="4" w:space="0" w:color="auto"/>
              <w:left w:val="single" w:sz="4" w:space="0" w:color="auto"/>
              <w:bottom w:val="single" w:sz="4" w:space="0" w:color="auto"/>
              <w:right w:val="single" w:sz="4" w:space="0" w:color="auto"/>
            </w:tcBorders>
            <w:vAlign w:val="center"/>
            <w:hideMark/>
          </w:tcPr>
          <w:p w14:paraId="2044CB37" w14:textId="77777777" w:rsidR="00FD6CA6" w:rsidRPr="00CE403F" w:rsidRDefault="00FD6CA6">
            <w:pPr>
              <w:jc w:val="center"/>
              <w:rPr>
                <w:b/>
              </w:rPr>
            </w:pPr>
            <w:r w:rsidRPr="00CE403F">
              <w:rPr>
                <w:b/>
              </w:rPr>
              <w:t>Amatu grupa</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A34B734" w14:textId="77777777" w:rsidR="00FD6CA6" w:rsidRPr="00CE403F" w:rsidRDefault="00FD6CA6">
            <w:pPr>
              <w:jc w:val="center"/>
              <w:rPr>
                <w:b/>
              </w:rPr>
            </w:pPr>
            <w:r w:rsidRPr="00CE403F">
              <w:rPr>
                <w:b/>
              </w:rPr>
              <w:t>Amata vietu skaits</w:t>
            </w:r>
            <w:r w:rsidRPr="00CE403F">
              <w:rPr>
                <w:b/>
                <w:vertAlign w:val="superscript"/>
              </w:rPr>
              <w:t>2</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14:paraId="2364FE8A" w14:textId="77777777" w:rsidR="00FD6CA6" w:rsidRPr="00CE403F" w:rsidRDefault="00FD6CA6">
            <w:pPr>
              <w:jc w:val="center"/>
              <w:rPr>
                <w:b/>
              </w:rPr>
            </w:pPr>
            <w:r w:rsidRPr="00CE403F">
              <w:rPr>
                <w:b/>
              </w:rPr>
              <w:t>Mēnešalgas diapazons</w:t>
            </w:r>
            <w:r w:rsidRPr="00CE403F">
              <w:rPr>
                <w:b/>
                <w:vertAlign w:val="superscript"/>
              </w:rPr>
              <w:t xml:space="preserve">3 </w:t>
            </w:r>
            <w:r w:rsidRPr="00CE403F">
              <w:rPr>
                <w:b/>
              </w:rPr>
              <w:t xml:space="preserve"> </w:t>
            </w:r>
            <w:r w:rsidRPr="00CE403F">
              <w:rPr>
                <w:b/>
              </w:rPr>
              <w:br/>
              <w:t>(no–līdz)</w:t>
            </w:r>
            <w:r w:rsidRPr="00CE403F">
              <w:rPr>
                <w:b/>
                <w:vertAlign w:val="superscript"/>
              </w:rPr>
              <w:t xml:space="preserve"> </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14:paraId="7485B3E5" w14:textId="77777777" w:rsidR="00FD6CA6" w:rsidRPr="00CE403F" w:rsidRDefault="00FD6CA6">
            <w:pPr>
              <w:jc w:val="center"/>
              <w:rPr>
                <w:b/>
              </w:rPr>
            </w:pPr>
            <w:r w:rsidRPr="00CE403F">
              <w:rPr>
                <w:b/>
              </w:rPr>
              <w:t xml:space="preserve">Vidējā mēnešalga </w:t>
            </w:r>
          </w:p>
        </w:tc>
      </w:tr>
      <w:tr w:rsidR="00FD6CA6" w:rsidRPr="00612555" w14:paraId="18775E6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3E032894" w14:textId="77777777" w:rsidR="00FD6CA6" w:rsidRPr="00CE403F" w:rsidRDefault="00FD6CA6">
            <w:pPr>
              <w:jc w:val="center"/>
              <w:rPr>
                <w:b/>
              </w:rPr>
            </w:pPr>
            <w:r w:rsidRPr="00CE403F">
              <w:rPr>
                <w:b/>
              </w:rPr>
              <w:t>amatu saime, apakšsaime, līmenis vai amata kategorija, līmenis</w:t>
            </w:r>
            <w:r w:rsidRPr="00CE403F">
              <w:rPr>
                <w:b/>
                <w:vertAlign w:val="superscript"/>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1A3882A5" w14:textId="77777777" w:rsidR="00FD6CA6" w:rsidRPr="00CE403F" w:rsidRDefault="00FD6CA6">
            <w:pPr>
              <w:jc w:val="center"/>
              <w:rPr>
                <w:b/>
              </w:rPr>
            </w:pPr>
            <w:r w:rsidRPr="00CE403F">
              <w:rPr>
                <w:b/>
              </w:rPr>
              <w:t xml:space="preserve">amata </w:t>
            </w:r>
            <w:r w:rsidRPr="00CE403F">
              <w:rPr>
                <w:b/>
              </w:rPr>
              <w:br/>
              <w:t>nosaukums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8B55C" w14:textId="77777777" w:rsidR="00FD6CA6" w:rsidRPr="00CE403F" w:rsidRDefault="00FD6CA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22D7D" w14:textId="77777777" w:rsidR="00FD6CA6" w:rsidRPr="00CE403F" w:rsidRDefault="00FD6CA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7EE8C" w14:textId="77777777" w:rsidR="00FD6CA6" w:rsidRPr="00CE403F" w:rsidRDefault="00FD6CA6">
            <w:pPr>
              <w:rPr>
                <w:b/>
              </w:rPr>
            </w:pPr>
          </w:p>
        </w:tc>
      </w:tr>
      <w:tr w:rsidR="00FD6CA6" w:rsidRPr="00612555" w14:paraId="7247B229"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366D84D6" w14:textId="77777777" w:rsidR="00FD6CA6" w:rsidRPr="00CE403F" w:rsidRDefault="00FD6CA6">
            <w:pPr>
              <w:jc w:val="center"/>
            </w:pPr>
            <w:r w:rsidRPr="00CE403F">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228DE368" w14:textId="77777777" w:rsidR="00FD6CA6" w:rsidRPr="00CE403F" w:rsidRDefault="00FD6CA6">
            <w:pPr>
              <w:jc w:val="center"/>
            </w:pPr>
            <w:r w:rsidRPr="00CE403F">
              <w:t>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859C235" w14:textId="77777777" w:rsidR="00FD6CA6" w:rsidRPr="00CE403F" w:rsidRDefault="00FD6CA6">
            <w:pPr>
              <w:jc w:val="center"/>
            </w:pPr>
            <w:r w:rsidRPr="00CE403F">
              <w:t>3</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67C3249" w14:textId="77777777" w:rsidR="00FD6CA6" w:rsidRPr="00CE403F" w:rsidRDefault="00FD6CA6">
            <w:pPr>
              <w:jc w:val="center"/>
            </w:pPr>
            <w:r w:rsidRPr="00CE403F">
              <w:t>4</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5A1FBDA" w14:textId="77777777" w:rsidR="00FD6CA6" w:rsidRPr="00CE403F" w:rsidRDefault="00FD6CA6">
            <w:pPr>
              <w:jc w:val="center"/>
            </w:pPr>
            <w:r w:rsidRPr="00CE403F">
              <w:t>5</w:t>
            </w:r>
          </w:p>
        </w:tc>
      </w:tr>
      <w:tr w:rsidR="00403101" w:rsidRPr="00612555" w14:paraId="4D6200C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hideMark/>
          </w:tcPr>
          <w:p w14:paraId="438AB22D" w14:textId="77777777" w:rsidR="00403101" w:rsidRPr="00CE403F" w:rsidRDefault="00403101" w:rsidP="00403101">
            <w:pPr>
              <w:jc w:val="center"/>
              <w:rPr>
                <w:lang w:eastAsia="en-US"/>
              </w:rPr>
            </w:pPr>
            <w:r w:rsidRPr="00CE403F">
              <w:rPr>
                <w:lang w:eastAsia="en-US"/>
              </w:rPr>
              <w:t>1.2. II</w:t>
            </w:r>
          </w:p>
        </w:tc>
        <w:tc>
          <w:tcPr>
            <w:tcW w:w="3130" w:type="dxa"/>
            <w:tcBorders>
              <w:top w:val="single" w:sz="4" w:space="0" w:color="auto"/>
              <w:left w:val="single" w:sz="4" w:space="0" w:color="auto"/>
              <w:bottom w:val="single" w:sz="4" w:space="0" w:color="auto"/>
              <w:right w:val="single" w:sz="4" w:space="0" w:color="auto"/>
            </w:tcBorders>
            <w:vAlign w:val="center"/>
            <w:hideMark/>
          </w:tcPr>
          <w:p w14:paraId="3AE235C0" w14:textId="3E80806E" w:rsidR="00403101" w:rsidRPr="00CE403F" w:rsidRDefault="002700E3" w:rsidP="00403101">
            <w:pPr>
              <w:rPr>
                <w:lang w:eastAsia="en-US"/>
              </w:rPr>
            </w:pPr>
            <w:r w:rsidRPr="00CE403F">
              <w:rPr>
                <w:lang w:eastAsia="en-US"/>
              </w:rPr>
              <w:t>Muzeja vadītājs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334D295" w14:textId="77777777" w:rsidR="00403101" w:rsidRPr="00CE403F" w:rsidRDefault="00403101" w:rsidP="00403101">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C7F4AB5" w14:textId="10719B5C" w:rsidR="00403101" w:rsidRPr="00CE403F" w:rsidRDefault="002700E3" w:rsidP="00403101">
            <w:pPr>
              <w:jc w:val="center"/>
              <w:rPr>
                <w:lang w:eastAsia="en-US"/>
              </w:rPr>
            </w:pPr>
            <w:r w:rsidRPr="00CE403F">
              <w:rPr>
                <w:lang w:eastAsia="en-US"/>
              </w:rPr>
              <w:t>1600</w:t>
            </w:r>
          </w:p>
        </w:tc>
        <w:tc>
          <w:tcPr>
            <w:tcW w:w="1586" w:type="dxa"/>
            <w:tcBorders>
              <w:top w:val="single" w:sz="4" w:space="0" w:color="auto"/>
              <w:left w:val="single" w:sz="4" w:space="0" w:color="auto"/>
              <w:bottom w:val="single" w:sz="4" w:space="0" w:color="auto"/>
              <w:right w:val="single" w:sz="4" w:space="0" w:color="auto"/>
            </w:tcBorders>
            <w:vAlign w:val="center"/>
          </w:tcPr>
          <w:p w14:paraId="6A6204E0" w14:textId="555F5FEC" w:rsidR="00403101" w:rsidRPr="00CE403F" w:rsidRDefault="002700E3" w:rsidP="00403101">
            <w:pPr>
              <w:jc w:val="center"/>
              <w:rPr>
                <w:lang w:eastAsia="en-US"/>
              </w:rPr>
            </w:pPr>
            <w:r w:rsidRPr="00CE403F">
              <w:rPr>
                <w:lang w:eastAsia="en-US"/>
              </w:rPr>
              <w:t>1600</w:t>
            </w:r>
          </w:p>
        </w:tc>
      </w:tr>
      <w:tr w:rsidR="00E724FB" w:rsidRPr="00612555" w14:paraId="4168408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090092A1" w14:textId="19C3E13B" w:rsidR="00E724FB" w:rsidRPr="00CE403F" w:rsidRDefault="00E724FB" w:rsidP="00E724FB">
            <w:pPr>
              <w:jc w:val="center"/>
              <w:rPr>
                <w:lang w:eastAsia="en-US"/>
              </w:rPr>
            </w:pPr>
            <w:r w:rsidRPr="00CE403F">
              <w:rPr>
                <w:lang w:eastAsia="en-US"/>
              </w:rPr>
              <w:t>4 IIB</w:t>
            </w:r>
          </w:p>
        </w:tc>
        <w:tc>
          <w:tcPr>
            <w:tcW w:w="3130" w:type="dxa"/>
            <w:tcBorders>
              <w:top w:val="single" w:sz="4" w:space="0" w:color="auto"/>
              <w:left w:val="single" w:sz="4" w:space="0" w:color="auto"/>
              <w:bottom w:val="single" w:sz="4" w:space="0" w:color="auto"/>
              <w:right w:val="single" w:sz="4" w:space="0" w:color="auto"/>
            </w:tcBorders>
            <w:vAlign w:val="center"/>
          </w:tcPr>
          <w:p w14:paraId="7605E860" w14:textId="0AA44704" w:rsidR="00E724FB" w:rsidRPr="00CE403F" w:rsidRDefault="00E724FB" w:rsidP="00E724FB">
            <w:pPr>
              <w:rPr>
                <w:lang w:eastAsia="en-US"/>
              </w:rPr>
            </w:pPr>
            <w:r w:rsidRPr="00CE403F">
              <w:rPr>
                <w:lang w:eastAsia="en-US"/>
              </w:rPr>
              <w:t>Izstāžu un ekspozīciju zāļu uzraugs</w:t>
            </w:r>
          </w:p>
        </w:tc>
        <w:tc>
          <w:tcPr>
            <w:tcW w:w="1413" w:type="dxa"/>
            <w:tcBorders>
              <w:top w:val="single" w:sz="4" w:space="0" w:color="auto"/>
              <w:left w:val="single" w:sz="4" w:space="0" w:color="auto"/>
              <w:bottom w:val="single" w:sz="4" w:space="0" w:color="auto"/>
              <w:right w:val="single" w:sz="4" w:space="0" w:color="auto"/>
            </w:tcBorders>
            <w:vAlign w:val="center"/>
          </w:tcPr>
          <w:p w14:paraId="5BB0AC6D" w14:textId="5B4508DE" w:rsidR="00E724FB" w:rsidRPr="00CE403F" w:rsidRDefault="00E724FB" w:rsidP="00E724FB">
            <w:pPr>
              <w:jc w:val="center"/>
              <w:rPr>
                <w:lang w:eastAsia="en-US"/>
              </w:rPr>
            </w:pPr>
            <w:r w:rsidRPr="00CE403F">
              <w:rPr>
                <w:lang w:eastAsia="en-US"/>
              </w:rPr>
              <w:t>5</w:t>
            </w:r>
          </w:p>
        </w:tc>
        <w:tc>
          <w:tcPr>
            <w:tcW w:w="1688" w:type="dxa"/>
            <w:tcBorders>
              <w:top w:val="single" w:sz="4" w:space="0" w:color="auto"/>
              <w:left w:val="single" w:sz="4" w:space="0" w:color="auto"/>
              <w:bottom w:val="single" w:sz="4" w:space="0" w:color="auto"/>
              <w:right w:val="single" w:sz="4" w:space="0" w:color="auto"/>
            </w:tcBorders>
            <w:vAlign w:val="center"/>
          </w:tcPr>
          <w:p w14:paraId="23D3ADB0" w14:textId="02721122" w:rsidR="00E724FB" w:rsidRPr="00CE403F" w:rsidRDefault="00E724FB" w:rsidP="00E724FB">
            <w:pPr>
              <w:jc w:val="center"/>
              <w:rPr>
                <w:lang w:eastAsia="en-US"/>
              </w:rPr>
            </w:pPr>
            <w:r w:rsidRPr="00CE403F">
              <w:rPr>
                <w:lang w:eastAsia="en-US"/>
              </w:rPr>
              <w:t>800</w:t>
            </w:r>
          </w:p>
        </w:tc>
        <w:tc>
          <w:tcPr>
            <w:tcW w:w="1586" w:type="dxa"/>
            <w:tcBorders>
              <w:top w:val="single" w:sz="4" w:space="0" w:color="auto"/>
              <w:left w:val="single" w:sz="4" w:space="0" w:color="auto"/>
              <w:bottom w:val="single" w:sz="4" w:space="0" w:color="auto"/>
              <w:right w:val="single" w:sz="4" w:space="0" w:color="auto"/>
            </w:tcBorders>
            <w:vAlign w:val="center"/>
          </w:tcPr>
          <w:p w14:paraId="0ABAF57C" w14:textId="6D07E8B7" w:rsidR="00E724FB" w:rsidRPr="00CE403F" w:rsidRDefault="00E724FB" w:rsidP="00E724FB">
            <w:pPr>
              <w:jc w:val="center"/>
              <w:rPr>
                <w:lang w:eastAsia="en-US"/>
              </w:rPr>
            </w:pPr>
            <w:r w:rsidRPr="00CE403F">
              <w:t>800</w:t>
            </w:r>
          </w:p>
        </w:tc>
      </w:tr>
      <w:tr w:rsidR="00E724FB" w:rsidRPr="00612555" w14:paraId="73D0FFF9"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38484477" w14:textId="0892EE89" w:rsidR="00E724FB" w:rsidRPr="00CE403F" w:rsidRDefault="00E724FB" w:rsidP="00E724FB">
            <w:pPr>
              <w:jc w:val="center"/>
              <w:rPr>
                <w:lang w:eastAsia="en-US"/>
              </w:rPr>
            </w:pPr>
            <w:r w:rsidRPr="00CE403F">
              <w:rPr>
                <w:lang w:eastAsia="en-US"/>
              </w:rPr>
              <w:t>17 I</w:t>
            </w:r>
          </w:p>
        </w:tc>
        <w:tc>
          <w:tcPr>
            <w:tcW w:w="3130" w:type="dxa"/>
            <w:tcBorders>
              <w:top w:val="single" w:sz="4" w:space="0" w:color="auto"/>
              <w:left w:val="single" w:sz="4" w:space="0" w:color="auto"/>
              <w:bottom w:val="single" w:sz="4" w:space="0" w:color="auto"/>
              <w:right w:val="single" w:sz="4" w:space="0" w:color="auto"/>
            </w:tcBorders>
            <w:vAlign w:val="center"/>
          </w:tcPr>
          <w:p w14:paraId="47775595" w14:textId="07D5A290" w:rsidR="00E724FB" w:rsidRPr="00CE403F" w:rsidRDefault="00E724FB" w:rsidP="00E724FB">
            <w:pPr>
              <w:rPr>
                <w:lang w:eastAsia="en-US"/>
              </w:rPr>
            </w:pPr>
            <w:r w:rsidRPr="00CE403F">
              <w:rPr>
                <w:lang w:eastAsia="en-US"/>
              </w:rPr>
              <w:t>Rezidences administrators</w:t>
            </w:r>
          </w:p>
        </w:tc>
        <w:tc>
          <w:tcPr>
            <w:tcW w:w="1413" w:type="dxa"/>
            <w:tcBorders>
              <w:top w:val="single" w:sz="4" w:space="0" w:color="auto"/>
              <w:left w:val="single" w:sz="4" w:space="0" w:color="auto"/>
              <w:bottom w:val="single" w:sz="4" w:space="0" w:color="auto"/>
              <w:right w:val="single" w:sz="4" w:space="0" w:color="auto"/>
            </w:tcBorders>
            <w:vAlign w:val="center"/>
          </w:tcPr>
          <w:p w14:paraId="481B127D" w14:textId="29CA28E8"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51A12BB0" w14:textId="4B9027C5" w:rsidR="00E724FB" w:rsidRPr="00CE403F" w:rsidRDefault="00E724FB" w:rsidP="00E724FB">
            <w:pPr>
              <w:jc w:val="center"/>
              <w:rPr>
                <w:lang w:eastAsia="en-US"/>
              </w:rPr>
            </w:pPr>
            <w:r w:rsidRPr="00CE403F">
              <w:rPr>
                <w:lang w:eastAsia="en-US"/>
              </w:rPr>
              <w:t>800</w:t>
            </w:r>
          </w:p>
        </w:tc>
        <w:tc>
          <w:tcPr>
            <w:tcW w:w="1586" w:type="dxa"/>
            <w:tcBorders>
              <w:top w:val="single" w:sz="4" w:space="0" w:color="auto"/>
              <w:left w:val="single" w:sz="4" w:space="0" w:color="auto"/>
              <w:bottom w:val="single" w:sz="4" w:space="0" w:color="auto"/>
              <w:right w:val="single" w:sz="4" w:space="0" w:color="auto"/>
            </w:tcBorders>
            <w:vAlign w:val="center"/>
          </w:tcPr>
          <w:p w14:paraId="2F15D675" w14:textId="74528216" w:rsidR="00E724FB" w:rsidRPr="00CE403F" w:rsidRDefault="00E724FB" w:rsidP="00E724FB">
            <w:pPr>
              <w:jc w:val="center"/>
              <w:rPr>
                <w:lang w:eastAsia="en-US"/>
              </w:rPr>
            </w:pPr>
            <w:r w:rsidRPr="00CE403F">
              <w:t>800</w:t>
            </w:r>
          </w:p>
        </w:tc>
      </w:tr>
      <w:tr w:rsidR="00E724FB" w:rsidRPr="00612555" w14:paraId="6FA1C9F6"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43C4D8B7" w14:textId="26BD8B2C" w:rsidR="00E724FB" w:rsidRPr="00CE403F" w:rsidRDefault="00E724FB" w:rsidP="00E724FB">
            <w:pPr>
              <w:jc w:val="center"/>
              <w:rPr>
                <w:lang w:eastAsia="en-US"/>
              </w:rPr>
            </w:pPr>
            <w:r w:rsidRPr="00CE403F">
              <w:rPr>
                <w:lang w:eastAsia="en-US"/>
              </w:rPr>
              <w:t>20.5. IV</w:t>
            </w:r>
          </w:p>
        </w:tc>
        <w:tc>
          <w:tcPr>
            <w:tcW w:w="3130" w:type="dxa"/>
            <w:tcBorders>
              <w:top w:val="single" w:sz="4" w:space="0" w:color="auto"/>
              <w:left w:val="single" w:sz="4" w:space="0" w:color="auto"/>
              <w:bottom w:val="single" w:sz="4" w:space="0" w:color="auto"/>
              <w:right w:val="single" w:sz="4" w:space="0" w:color="auto"/>
            </w:tcBorders>
            <w:vAlign w:val="center"/>
          </w:tcPr>
          <w:p w14:paraId="71BAB912" w14:textId="46D2BE26" w:rsidR="00E724FB" w:rsidRPr="00CE403F" w:rsidRDefault="00E724FB" w:rsidP="00E724FB">
            <w:pPr>
              <w:rPr>
                <w:lang w:eastAsia="en-US"/>
              </w:rPr>
            </w:pPr>
            <w:r w:rsidRPr="00CE403F">
              <w:rPr>
                <w:lang w:eastAsia="en-US"/>
              </w:rPr>
              <w:t>Pētniecības departamenta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235AEA84" w14:textId="1DD57FBD"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71E390E8" w14:textId="38408837" w:rsidR="00E724FB" w:rsidRPr="00CE403F" w:rsidRDefault="00E724FB" w:rsidP="00E724FB">
            <w:pPr>
              <w:jc w:val="center"/>
              <w:rPr>
                <w:lang w:eastAsia="en-US"/>
              </w:rPr>
            </w:pPr>
            <w:r w:rsidRPr="00CE403F">
              <w:rPr>
                <w:lang w:eastAsia="en-US"/>
              </w:rPr>
              <w:t>1250</w:t>
            </w:r>
          </w:p>
        </w:tc>
        <w:tc>
          <w:tcPr>
            <w:tcW w:w="1586" w:type="dxa"/>
            <w:tcBorders>
              <w:top w:val="single" w:sz="4" w:space="0" w:color="auto"/>
              <w:left w:val="single" w:sz="4" w:space="0" w:color="auto"/>
              <w:bottom w:val="single" w:sz="4" w:space="0" w:color="auto"/>
              <w:right w:val="single" w:sz="4" w:space="0" w:color="auto"/>
            </w:tcBorders>
            <w:vAlign w:val="center"/>
          </w:tcPr>
          <w:p w14:paraId="423B1502" w14:textId="42E10B83" w:rsidR="00E724FB" w:rsidRPr="00CE403F" w:rsidRDefault="00E724FB" w:rsidP="00E724FB">
            <w:pPr>
              <w:jc w:val="center"/>
              <w:rPr>
                <w:lang w:eastAsia="en-US"/>
              </w:rPr>
            </w:pPr>
            <w:r w:rsidRPr="00CE403F">
              <w:rPr>
                <w:lang w:eastAsia="en-US"/>
              </w:rPr>
              <w:t>1250</w:t>
            </w:r>
          </w:p>
        </w:tc>
      </w:tr>
      <w:tr w:rsidR="00E724FB" w:rsidRPr="00612555" w14:paraId="0B80DCDF"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2CCDD336" w14:textId="3DE88836" w:rsidR="00E724FB" w:rsidRPr="00CE403F" w:rsidRDefault="00E724FB" w:rsidP="00E724FB">
            <w:pPr>
              <w:jc w:val="center"/>
              <w:rPr>
                <w:lang w:eastAsia="en-US"/>
              </w:rPr>
            </w:pPr>
            <w:r w:rsidRPr="00CE403F">
              <w:rPr>
                <w:lang w:eastAsia="en-US"/>
              </w:rPr>
              <w:t>20.5. IV</w:t>
            </w:r>
          </w:p>
        </w:tc>
        <w:tc>
          <w:tcPr>
            <w:tcW w:w="3130" w:type="dxa"/>
            <w:tcBorders>
              <w:top w:val="single" w:sz="4" w:space="0" w:color="auto"/>
              <w:left w:val="single" w:sz="4" w:space="0" w:color="auto"/>
              <w:bottom w:val="single" w:sz="4" w:space="0" w:color="auto"/>
              <w:right w:val="single" w:sz="4" w:space="0" w:color="auto"/>
            </w:tcBorders>
            <w:vAlign w:val="center"/>
          </w:tcPr>
          <w:p w14:paraId="6F2C875F" w14:textId="232730CE" w:rsidR="00E724FB" w:rsidRPr="00CE403F" w:rsidRDefault="00E724FB" w:rsidP="00E724FB">
            <w:pPr>
              <w:rPr>
                <w:lang w:eastAsia="en-US"/>
              </w:rPr>
            </w:pPr>
            <w:r w:rsidRPr="00CE403F">
              <w:rPr>
                <w:lang w:eastAsia="en-US"/>
              </w:rPr>
              <w:t>Krājuma departamenta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1A522FAA" w14:textId="4CD3F6AD"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5DFB52D0" w14:textId="6227A0DA" w:rsidR="00E724FB" w:rsidRPr="00CE403F" w:rsidRDefault="00E724FB" w:rsidP="00E724FB">
            <w:pPr>
              <w:jc w:val="center"/>
              <w:rPr>
                <w:lang w:eastAsia="en-US"/>
              </w:rPr>
            </w:pPr>
            <w:r w:rsidRPr="00CE403F">
              <w:rPr>
                <w:lang w:eastAsia="en-US"/>
              </w:rPr>
              <w:t>1365</w:t>
            </w:r>
          </w:p>
        </w:tc>
        <w:tc>
          <w:tcPr>
            <w:tcW w:w="1586" w:type="dxa"/>
            <w:tcBorders>
              <w:top w:val="single" w:sz="4" w:space="0" w:color="auto"/>
              <w:left w:val="single" w:sz="4" w:space="0" w:color="auto"/>
              <w:bottom w:val="single" w:sz="4" w:space="0" w:color="auto"/>
              <w:right w:val="single" w:sz="4" w:space="0" w:color="auto"/>
            </w:tcBorders>
            <w:vAlign w:val="center"/>
          </w:tcPr>
          <w:p w14:paraId="0DA4EF66" w14:textId="39F65212" w:rsidR="00E724FB" w:rsidRPr="00CE403F" w:rsidRDefault="00E724FB" w:rsidP="00E724FB">
            <w:pPr>
              <w:jc w:val="center"/>
              <w:rPr>
                <w:lang w:eastAsia="en-US"/>
              </w:rPr>
            </w:pPr>
            <w:r w:rsidRPr="00CE403F">
              <w:rPr>
                <w:lang w:eastAsia="en-US"/>
              </w:rPr>
              <w:t>1365</w:t>
            </w:r>
          </w:p>
        </w:tc>
      </w:tr>
      <w:tr w:rsidR="00E724FB" w:rsidRPr="00612555" w14:paraId="3A1B6805"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9A60F0E" w14:textId="6DE1815F"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229C8732" w14:textId="7350AEC4" w:rsidR="00E724FB" w:rsidRPr="00CE403F" w:rsidRDefault="00E724FB" w:rsidP="00E724FB">
            <w:pPr>
              <w:rPr>
                <w:lang w:eastAsia="en-US"/>
              </w:rPr>
            </w:pPr>
            <w:r w:rsidRPr="00CE403F">
              <w:rPr>
                <w:lang w:eastAsia="en-US"/>
              </w:rPr>
              <w:t>Mākslas departamenta vadītājs</w:t>
            </w:r>
          </w:p>
        </w:tc>
        <w:tc>
          <w:tcPr>
            <w:tcW w:w="1413" w:type="dxa"/>
            <w:tcBorders>
              <w:top w:val="single" w:sz="4" w:space="0" w:color="auto"/>
              <w:left w:val="single" w:sz="4" w:space="0" w:color="auto"/>
              <w:bottom w:val="single" w:sz="4" w:space="0" w:color="auto"/>
              <w:right w:val="single" w:sz="4" w:space="0" w:color="auto"/>
            </w:tcBorders>
            <w:vAlign w:val="center"/>
          </w:tcPr>
          <w:p w14:paraId="69FB4D59" w14:textId="586DBCB3"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8D33468" w14:textId="5AC92EEB" w:rsidR="00E724FB" w:rsidRPr="00CE403F" w:rsidRDefault="00E724FB" w:rsidP="00E724FB">
            <w:pPr>
              <w:jc w:val="center"/>
              <w:rPr>
                <w:lang w:eastAsia="en-US"/>
              </w:rPr>
            </w:pPr>
            <w:r w:rsidRPr="00CE403F">
              <w:rPr>
                <w:lang w:eastAsia="en-US"/>
              </w:rPr>
              <w:t>1365</w:t>
            </w:r>
          </w:p>
        </w:tc>
        <w:tc>
          <w:tcPr>
            <w:tcW w:w="1586" w:type="dxa"/>
            <w:tcBorders>
              <w:top w:val="single" w:sz="4" w:space="0" w:color="auto"/>
              <w:left w:val="single" w:sz="4" w:space="0" w:color="auto"/>
              <w:bottom w:val="single" w:sz="4" w:space="0" w:color="auto"/>
              <w:right w:val="single" w:sz="4" w:space="0" w:color="auto"/>
            </w:tcBorders>
            <w:vAlign w:val="center"/>
          </w:tcPr>
          <w:p w14:paraId="098E7B43" w14:textId="796AF00F" w:rsidR="00E724FB" w:rsidRPr="00CE403F" w:rsidRDefault="00E724FB" w:rsidP="00E724FB">
            <w:pPr>
              <w:jc w:val="center"/>
              <w:rPr>
                <w:lang w:eastAsia="en-US"/>
              </w:rPr>
            </w:pPr>
            <w:r w:rsidRPr="00CE403F">
              <w:rPr>
                <w:lang w:eastAsia="en-US"/>
              </w:rPr>
              <w:t>1365</w:t>
            </w:r>
          </w:p>
        </w:tc>
      </w:tr>
      <w:tr w:rsidR="00E724FB" w:rsidRPr="00612555" w14:paraId="1FFBED12"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A5F7384" w14:textId="0BC8D90D"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6ADF8CAE" w14:textId="09AA4544" w:rsidR="00E724FB" w:rsidRPr="00CE403F" w:rsidRDefault="00E724FB" w:rsidP="00E724FB">
            <w:pPr>
              <w:rPr>
                <w:lang w:eastAsia="en-US"/>
              </w:rPr>
            </w:pPr>
            <w:r w:rsidRPr="00CE403F">
              <w:rPr>
                <w:lang w:eastAsia="en-US"/>
              </w:rPr>
              <w:t>Mākslas departamenta speciālists</w:t>
            </w:r>
          </w:p>
        </w:tc>
        <w:tc>
          <w:tcPr>
            <w:tcW w:w="1413" w:type="dxa"/>
            <w:tcBorders>
              <w:top w:val="single" w:sz="4" w:space="0" w:color="auto"/>
              <w:left w:val="single" w:sz="4" w:space="0" w:color="auto"/>
              <w:bottom w:val="single" w:sz="4" w:space="0" w:color="auto"/>
              <w:right w:val="single" w:sz="4" w:space="0" w:color="auto"/>
            </w:tcBorders>
            <w:vAlign w:val="center"/>
          </w:tcPr>
          <w:p w14:paraId="1D24E779" w14:textId="643009B5"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2BD0D4F7" w14:textId="5C077E5B" w:rsidR="00E724FB" w:rsidRPr="00CE403F" w:rsidRDefault="00E724FB" w:rsidP="00E724FB">
            <w:pPr>
              <w:jc w:val="center"/>
              <w:rPr>
                <w:lang w:eastAsia="en-US"/>
              </w:rPr>
            </w:pPr>
            <w:r w:rsidRPr="00CE403F">
              <w:rPr>
                <w:lang w:eastAsia="en-US"/>
              </w:rPr>
              <w:t>1350</w:t>
            </w:r>
          </w:p>
        </w:tc>
        <w:tc>
          <w:tcPr>
            <w:tcW w:w="1586" w:type="dxa"/>
            <w:tcBorders>
              <w:top w:val="single" w:sz="4" w:space="0" w:color="auto"/>
              <w:left w:val="single" w:sz="4" w:space="0" w:color="auto"/>
              <w:bottom w:val="single" w:sz="4" w:space="0" w:color="auto"/>
              <w:right w:val="single" w:sz="4" w:space="0" w:color="auto"/>
            </w:tcBorders>
            <w:vAlign w:val="center"/>
          </w:tcPr>
          <w:p w14:paraId="0586D091" w14:textId="497EBAF5" w:rsidR="00E724FB" w:rsidRPr="00CE403F" w:rsidRDefault="00E724FB" w:rsidP="00E724FB">
            <w:pPr>
              <w:jc w:val="center"/>
              <w:rPr>
                <w:lang w:eastAsia="en-US"/>
              </w:rPr>
            </w:pPr>
            <w:r w:rsidRPr="00CE403F">
              <w:rPr>
                <w:lang w:eastAsia="en-US"/>
              </w:rPr>
              <w:t>1350</w:t>
            </w:r>
          </w:p>
        </w:tc>
      </w:tr>
      <w:tr w:rsidR="00E724FB" w:rsidRPr="00612555" w14:paraId="2C2F7880"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1701D306" w14:textId="394F715F"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3C095E07" w14:textId="392D74AC" w:rsidR="00E724FB" w:rsidRPr="00CE403F" w:rsidRDefault="00E724FB" w:rsidP="00E724FB">
            <w:pPr>
              <w:rPr>
                <w:lang w:eastAsia="en-US"/>
              </w:rPr>
            </w:pPr>
            <w:r w:rsidRPr="00CE403F">
              <w:rPr>
                <w:lang w:eastAsia="en-US"/>
              </w:rPr>
              <w:t>Izstāžu kurators</w:t>
            </w:r>
          </w:p>
        </w:tc>
        <w:tc>
          <w:tcPr>
            <w:tcW w:w="1413" w:type="dxa"/>
            <w:tcBorders>
              <w:top w:val="single" w:sz="4" w:space="0" w:color="auto"/>
              <w:left w:val="single" w:sz="4" w:space="0" w:color="auto"/>
              <w:bottom w:val="single" w:sz="4" w:space="0" w:color="auto"/>
              <w:right w:val="single" w:sz="4" w:space="0" w:color="auto"/>
            </w:tcBorders>
            <w:vAlign w:val="center"/>
          </w:tcPr>
          <w:p w14:paraId="4E690C02" w14:textId="236C6C4D" w:rsidR="00E724FB" w:rsidRPr="00CE403F" w:rsidRDefault="00E724FB" w:rsidP="00E724FB">
            <w:pPr>
              <w:jc w:val="center"/>
              <w:rPr>
                <w:lang w:eastAsia="en-US"/>
              </w:rPr>
            </w:pPr>
            <w:r w:rsidRPr="00CE403F">
              <w:rPr>
                <w:lang w:eastAsia="en-US"/>
              </w:rPr>
              <w:t>0.5</w:t>
            </w:r>
          </w:p>
        </w:tc>
        <w:tc>
          <w:tcPr>
            <w:tcW w:w="1688" w:type="dxa"/>
            <w:tcBorders>
              <w:top w:val="single" w:sz="4" w:space="0" w:color="auto"/>
              <w:left w:val="single" w:sz="4" w:space="0" w:color="auto"/>
              <w:bottom w:val="single" w:sz="4" w:space="0" w:color="auto"/>
              <w:right w:val="single" w:sz="4" w:space="0" w:color="auto"/>
            </w:tcBorders>
            <w:vAlign w:val="center"/>
          </w:tcPr>
          <w:p w14:paraId="2EFE7DEC" w14:textId="4BC840BF" w:rsidR="00E724FB" w:rsidRPr="00CE403F" w:rsidRDefault="00E724FB" w:rsidP="00E724FB">
            <w:pPr>
              <w:jc w:val="center"/>
              <w:rPr>
                <w:lang w:eastAsia="en-US"/>
              </w:rPr>
            </w:pPr>
            <w:r w:rsidRPr="00CE403F">
              <w:rPr>
                <w:lang w:eastAsia="en-US"/>
              </w:rPr>
              <w:t>1350</w:t>
            </w:r>
          </w:p>
        </w:tc>
        <w:tc>
          <w:tcPr>
            <w:tcW w:w="1586" w:type="dxa"/>
            <w:tcBorders>
              <w:top w:val="single" w:sz="4" w:space="0" w:color="auto"/>
              <w:left w:val="single" w:sz="4" w:space="0" w:color="auto"/>
              <w:bottom w:val="single" w:sz="4" w:space="0" w:color="auto"/>
              <w:right w:val="single" w:sz="4" w:space="0" w:color="auto"/>
            </w:tcBorders>
            <w:vAlign w:val="center"/>
          </w:tcPr>
          <w:p w14:paraId="74318E5D" w14:textId="4B2B20D4" w:rsidR="00E724FB" w:rsidRPr="00CE403F" w:rsidRDefault="00E724FB" w:rsidP="00E724FB">
            <w:pPr>
              <w:jc w:val="center"/>
              <w:rPr>
                <w:lang w:eastAsia="en-US"/>
              </w:rPr>
            </w:pPr>
            <w:r w:rsidRPr="00CE403F">
              <w:rPr>
                <w:lang w:eastAsia="en-US"/>
              </w:rPr>
              <w:t>1350</w:t>
            </w:r>
          </w:p>
        </w:tc>
      </w:tr>
      <w:tr w:rsidR="00E724FB" w:rsidRPr="00612555" w14:paraId="775EF7A1"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AA2D216" w14:textId="65D232AF"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03628FFB" w14:textId="14B244F5" w:rsidR="00E724FB" w:rsidRPr="00CE403F" w:rsidRDefault="00E724FB" w:rsidP="00E724FB">
            <w:pPr>
              <w:rPr>
                <w:lang w:eastAsia="en-US"/>
              </w:rPr>
            </w:pPr>
            <w:r w:rsidRPr="00CE403F">
              <w:rPr>
                <w:lang w:eastAsia="en-US"/>
              </w:rPr>
              <w:t>Muzeja administrators</w:t>
            </w:r>
          </w:p>
        </w:tc>
        <w:tc>
          <w:tcPr>
            <w:tcW w:w="1413" w:type="dxa"/>
            <w:tcBorders>
              <w:top w:val="single" w:sz="4" w:space="0" w:color="auto"/>
              <w:left w:val="single" w:sz="4" w:space="0" w:color="auto"/>
              <w:bottom w:val="single" w:sz="4" w:space="0" w:color="auto"/>
              <w:right w:val="single" w:sz="4" w:space="0" w:color="auto"/>
            </w:tcBorders>
            <w:vAlign w:val="center"/>
          </w:tcPr>
          <w:p w14:paraId="773A3891" w14:textId="160C1DE2" w:rsidR="00E724FB" w:rsidRPr="00CE403F" w:rsidRDefault="00E724FB" w:rsidP="00E724FB">
            <w:pPr>
              <w:jc w:val="center"/>
              <w:rPr>
                <w:lang w:eastAsia="en-US"/>
              </w:rPr>
            </w:pPr>
            <w:r w:rsidRPr="00CE403F">
              <w:rPr>
                <w:lang w:eastAsia="en-US"/>
              </w:rPr>
              <w:t>3</w:t>
            </w:r>
          </w:p>
        </w:tc>
        <w:tc>
          <w:tcPr>
            <w:tcW w:w="1688" w:type="dxa"/>
            <w:tcBorders>
              <w:top w:val="single" w:sz="4" w:space="0" w:color="auto"/>
              <w:left w:val="single" w:sz="4" w:space="0" w:color="auto"/>
              <w:bottom w:val="single" w:sz="4" w:space="0" w:color="auto"/>
              <w:right w:val="single" w:sz="4" w:space="0" w:color="auto"/>
            </w:tcBorders>
            <w:vAlign w:val="center"/>
          </w:tcPr>
          <w:p w14:paraId="0F990F36" w14:textId="05386A62" w:rsidR="00E724FB" w:rsidRPr="00CE403F" w:rsidRDefault="00E724FB" w:rsidP="00E724FB">
            <w:pPr>
              <w:jc w:val="center"/>
              <w:rPr>
                <w:lang w:eastAsia="en-US"/>
              </w:rPr>
            </w:pPr>
            <w:r w:rsidRPr="00CE403F">
              <w:rPr>
                <w:lang w:eastAsia="en-US"/>
              </w:rPr>
              <w:t>860</w:t>
            </w:r>
          </w:p>
        </w:tc>
        <w:tc>
          <w:tcPr>
            <w:tcW w:w="1586" w:type="dxa"/>
            <w:tcBorders>
              <w:top w:val="single" w:sz="4" w:space="0" w:color="auto"/>
              <w:left w:val="single" w:sz="4" w:space="0" w:color="auto"/>
              <w:bottom w:val="single" w:sz="4" w:space="0" w:color="auto"/>
              <w:right w:val="single" w:sz="4" w:space="0" w:color="auto"/>
            </w:tcBorders>
            <w:vAlign w:val="center"/>
          </w:tcPr>
          <w:p w14:paraId="7DE939E5" w14:textId="2D06F106" w:rsidR="00E724FB" w:rsidRPr="00CE403F" w:rsidRDefault="00E724FB" w:rsidP="00E724FB">
            <w:pPr>
              <w:jc w:val="center"/>
              <w:rPr>
                <w:lang w:eastAsia="en-US"/>
              </w:rPr>
            </w:pPr>
            <w:r w:rsidRPr="00CE403F">
              <w:rPr>
                <w:lang w:eastAsia="en-US"/>
              </w:rPr>
              <w:t>860</w:t>
            </w:r>
          </w:p>
        </w:tc>
      </w:tr>
      <w:tr w:rsidR="00E724FB" w:rsidRPr="00612555" w14:paraId="41CE05F7"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32595E79" w14:textId="58BBE984"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298A18CE" w14:textId="218D9786" w:rsidR="00E724FB" w:rsidRPr="00CE403F" w:rsidRDefault="00E724FB" w:rsidP="00E724FB">
            <w:pPr>
              <w:rPr>
                <w:lang w:eastAsia="en-US"/>
              </w:rPr>
            </w:pPr>
            <w:r w:rsidRPr="00CE403F">
              <w:rPr>
                <w:lang w:eastAsia="en-US"/>
              </w:rPr>
              <w:t>Izglītības programmu kurators</w:t>
            </w:r>
          </w:p>
        </w:tc>
        <w:tc>
          <w:tcPr>
            <w:tcW w:w="1413" w:type="dxa"/>
            <w:tcBorders>
              <w:top w:val="single" w:sz="4" w:space="0" w:color="auto"/>
              <w:left w:val="single" w:sz="4" w:space="0" w:color="auto"/>
              <w:bottom w:val="single" w:sz="4" w:space="0" w:color="auto"/>
              <w:right w:val="single" w:sz="4" w:space="0" w:color="auto"/>
            </w:tcBorders>
            <w:vAlign w:val="center"/>
          </w:tcPr>
          <w:p w14:paraId="31E6704D" w14:textId="4FFAA33B"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706F0F2A" w14:textId="033971BA" w:rsidR="00E724FB" w:rsidRPr="00CE403F" w:rsidRDefault="00E724FB" w:rsidP="00E724FB">
            <w:pPr>
              <w:jc w:val="center"/>
              <w:rPr>
                <w:lang w:eastAsia="en-US"/>
              </w:rPr>
            </w:pPr>
            <w:r w:rsidRPr="00CE403F">
              <w:rPr>
                <w:lang w:eastAsia="en-US"/>
              </w:rPr>
              <w:t>1100</w:t>
            </w:r>
          </w:p>
        </w:tc>
        <w:tc>
          <w:tcPr>
            <w:tcW w:w="1586" w:type="dxa"/>
            <w:tcBorders>
              <w:top w:val="single" w:sz="4" w:space="0" w:color="auto"/>
              <w:left w:val="single" w:sz="4" w:space="0" w:color="auto"/>
              <w:bottom w:val="single" w:sz="4" w:space="0" w:color="auto"/>
              <w:right w:val="single" w:sz="4" w:space="0" w:color="auto"/>
            </w:tcBorders>
            <w:vAlign w:val="center"/>
          </w:tcPr>
          <w:p w14:paraId="6FA5AC40" w14:textId="610C7EAC" w:rsidR="00E724FB" w:rsidRPr="00CE403F" w:rsidRDefault="00E724FB" w:rsidP="00E724FB">
            <w:pPr>
              <w:jc w:val="center"/>
              <w:rPr>
                <w:lang w:eastAsia="en-US"/>
              </w:rPr>
            </w:pPr>
            <w:r w:rsidRPr="00CE403F">
              <w:rPr>
                <w:lang w:eastAsia="en-US"/>
              </w:rPr>
              <w:t>1100</w:t>
            </w:r>
          </w:p>
        </w:tc>
      </w:tr>
      <w:tr w:rsidR="00E724FB" w:rsidRPr="00612555" w14:paraId="51D455AD"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17C7B22B" w14:textId="11DDD38A"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630AE280" w14:textId="3A08867F" w:rsidR="00E724FB" w:rsidRPr="00CE403F" w:rsidRDefault="00E724FB" w:rsidP="00E724FB">
            <w:pPr>
              <w:rPr>
                <w:lang w:eastAsia="en-US"/>
              </w:rPr>
            </w:pPr>
            <w:r w:rsidRPr="00CE403F">
              <w:rPr>
                <w:lang w:eastAsia="en-US"/>
              </w:rPr>
              <w:t>Krājuma glabātājs</w:t>
            </w:r>
          </w:p>
        </w:tc>
        <w:tc>
          <w:tcPr>
            <w:tcW w:w="1413" w:type="dxa"/>
            <w:tcBorders>
              <w:top w:val="single" w:sz="4" w:space="0" w:color="auto"/>
              <w:left w:val="single" w:sz="4" w:space="0" w:color="auto"/>
              <w:bottom w:val="single" w:sz="4" w:space="0" w:color="auto"/>
              <w:right w:val="single" w:sz="4" w:space="0" w:color="auto"/>
            </w:tcBorders>
            <w:vAlign w:val="center"/>
          </w:tcPr>
          <w:p w14:paraId="33A04242" w14:textId="741C94EB" w:rsidR="00E724FB" w:rsidRPr="00CE403F" w:rsidRDefault="00E724FB" w:rsidP="00E724FB">
            <w:pPr>
              <w:jc w:val="center"/>
              <w:rPr>
                <w:lang w:eastAsia="en-US"/>
              </w:rPr>
            </w:pPr>
            <w:r w:rsidRPr="00CE403F">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261ABE30" w14:textId="0B4AF628" w:rsidR="00E724FB" w:rsidRPr="00CE403F" w:rsidRDefault="00E724FB" w:rsidP="00E724FB">
            <w:pPr>
              <w:jc w:val="center"/>
              <w:rPr>
                <w:lang w:eastAsia="en-US"/>
              </w:rPr>
            </w:pPr>
            <w:r w:rsidRPr="00CE403F">
              <w:rPr>
                <w:lang w:eastAsia="en-US"/>
              </w:rPr>
              <w:t>1030</w:t>
            </w:r>
          </w:p>
        </w:tc>
        <w:tc>
          <w:tcPr>
            <w:tcW w:w="1586" w:type="dxa"/>
            <w:tcBorders>
              <w:top w:val="single" w:sz="4" w:space="0" w:color="auto"/>
              <w:left w:val="single" w:sz="4" w:space="0" w:color="auto"/>
              <w:bottom w:val="single" w:sz="4" w:space="0" w:color="auto"/>
              <w:right w:val="single" w:sz="4" w:space="0" w:color="auto"/>
            </w:tcBorders>
            <w:vAlign w:val="center"/>
          </w:tcPr>
          <w:p w14:paraId="6AFEF39A" w14:textId="29597F76" w:rsidR="00E724FB" w:rsidRPr="00CE403F" w:rsidRDefault="00E724FB" w:rsidP="00E724FB">
            <w:pPr>
              <w:jc w:val="center"/>
            </w:pPr>
            <w:r w:rsidRPr="00CE403F">
              <w:t>1030</w:t>
            </w:r>
          </w:p>
        </w:tc>
      </w:tr>
      <w:tr w:rsidR="00E724FB" w:rsidRPr="00612555" w14:paraId="4E3E897E"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9E7BC11" w14:textId="2B190503"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2A26B96F" w14:textId="3CA009C3" w:rsidR="00E724FB" w:rsidRPr="00CE403F" w:rsidRDefault="00E724FB" w:rsidP="00E724FB">
            <w:pPr>
              <w:rPr>
                <w:lang w:eastAsia="en-US"/>
              </w:rPr>
            </w:pPr>
            <w:r w:rsidRPr="00CE403F">
              <w:rPr>
                <w:lang w:eastAsia="en-US"/>
              </w:rPr>
              <w:t>Izstāžu kurators</w:t>
            </w:r>
          </w:p>
        </w:tc>
        <w:tc>
          <w:tcPr>
            <w:tcW w:w="1413" w:type="dxa"/>
            <w:tcBorders>
              <w:top w:val="single" w:sz="4" w:space="0" w:color="auto"/>
              <w:left w:val="single" w:sz="4" w:space="0" w:color="auto"/>
              <w:bottom w:val="single" w:sz="4" w:space="0" w:color="auto"/>
              <w:right w:val="single" w:sz="4" w:space="0" w:color="auto"/>
            </w:tcBorders>
            <w:vAlign w:val="center"/>
          </w:tcPr>
          <w:p w14:paraId="2AA4A853" w14:textId="62A3488B" w:rsidR="00E724FB" w:rsidRPr="00CE403F" w:rsidRDefault="00E724FB" w:rsidP="00E724FB">
            <w:pPr>
              <w:jc w:val="center"/>
              <w:rPr>
                <w:lang w:eastAsia="en-US"/>
              </w:rPr>
            </w:pPr>
            <w:r w:rsidRPr="00CE403F">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09DA3932" w14:textId="41CBF537" w:rsidR="00E724FB" w:rsidRPr="00CE403F" w:rsidRDefault="00E724FB" w:rsidP="00E724FB">
            <w:pPr>
              <w:jc w:val="center"/>
              <w:rPr>
                <w:lang w:eastAsia="en-US"/>
              </w:rPr>
            </w:pPr>
            <w:r w:rsidRPr="00CE403F">
              <w:rPr>
                <w:lang w:eastAsia="en-US"/>
              </w:rPr>
              <w:t>1350</w:t>
            </w:r>
          </w:p>
        </w:tc>
        <w:tc>
          <w:tcPr>
            <w:tcW w:w="1586" w:type="dxa"/>
            <w:tcBorders>
              <w:top w:val="single" w:sz="4" w:space="0" w:color="auto"/>
              <w:left w:val="single" w:sz="4" w:space="0" w:color="auto"/>
              <w:bottom w:val="single" w:sz="4" w:space="0" w:color="auto"/>
              <w:right w:val="single" w:sz="4" w:space="0" w:color="auto"/>
            </w:tcBorders>
            <w:vAlign w:val="center"/>
          </w:tcPr>
          <w:p w14:paraId="13D0D9C1" w14:textId="1CF065B2" w:rsidR="00E724FB" w:rsidRPr="00CE403F" w:rsidRDefault="00E724FB" w:rsidP="00E724FB">
            <w:pPr>
              <w:jc w:val="center"/>
              <w:rPr>
                <w:lang w:eastAsia="en-US"/>
              </w:rPr>
            </w:pPr>
            <w:r w:rsidRPr="00CE403F">
              <w:rPr>
                <w:lang w:eastAsia="en-US"/>
              </w:rPr>
              <w:t>1350</w:t>
            </w:r>
          </w:p>
        </w:tc>
      </w:tr>
      <w:tr w:rsidR="00E724FB" w:rsidRPr="00612555" w14:paraId="35936A8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67442BB4" w14:textId="2CA9F65D" w:rsidR="00E724FB" w:rsidRPr="00CE403F" w:rsidRDefault="00E724FB" w:rsidP="00E724FB">
            <w:pPr>
              <w:jc w:val="center"/>
              <w:rPr>
                <w:lang w:eastAsia="en-US"/>
              </w:rPr>
            </w:pPr>
            <w:r w:rsidRPr="00CE403F">
              <w:rPr>
                <w:lang w:eastAsia="en-US"/>
              </w:rPr>
              <w:t>20.5. II</w:t>
            </w:r>
          </w:p>
        </w:tc>
        <w:tc>
          <w:tcPr>
            <w:tcW w:w="3130" w:type="dxa"/>
            <w:tcBorders>
              <w:top w:val="single" w:sz="4" w:space="0" w:color="auto"/>
              <w:left w:val="single" w:sz="4" w:space="0" w:color="auto"/>
              <w:bottom w:val="single" w:sz="4" w:space="0" w:color="auto"/>
              <w:right w:val="single" w:sz="4" w:space="0" w:color="auto"/>
            </w:tcBorders>
            <w:vAlign w:val="center"/>
          </w:tcPr>
          <w:p w14:paraId="3D4D766D" w14:textId="0F5D06CF" w:rsidR="00E724FB" w:rsidRPr="00CE403F" w:rsidRDefault="00E724FB" w:rsidP="00E724FB">
            <w:pPr>
              <w:rPr>
                <w:lang w:eastAsia="en-US"/>
              </w:rPr>
            </w:pPr>
            <w:r w:rsidRPr="00CE403F">
              <w:rPr>
                <w:lang w:eastAsia="en-US"/>
              </w:rPr>
              <w:t>Ekskursiju gids</w:t>
            </w:r>
          </w:p>
        </w:tc>
        <w:tc>
          <w:tcPr>
            <w:tcW w:w="1413" w:type="dxa"/>
            <w:tcBorders>
              <w:top w:val="single" w:sz="4" w:space="0" w:color="auto"/>
              <w:left w:val="single" w:sz="4" w:space="0" w:color="auto"/>
              <w:bottom w:val="single" w:sz="4" w:space="0" w:color="auto"/>
              <w:right w:val="single" w:sz="4" w:space="0" w:color="auto"/>
            </w:tcBorders>
            <w:vAlign w:val="center"/>
          </w:tcPr>
          <w:p w14:paraId="5FC50BDD" w14:textId="7EDAEF70" w:rsidR="00E724FB" w:rsidRPr="00CE403F" w:rsidRDefault="00E724FB" w:rsidP="00E724FB">
            <w:pPr>
              <w:jc w:val="center"/>
              <w:rPr>
                <w:lang w:eastAsia="en-US"/>
              </w:rPr>
            </w:pPr>
            <w:r w:rsidRPr="00CE403F">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2564F614" w14:textId="30209D64" w:rsidR="00E724FB" w:rsidRPr="00CE403F" w:rsidRDefault="00E724FB" w:rsidP="00E724FB">
            <w:pPr>
              <w:jc w:val="center"/>
              <w:rPr>
                <w:lang w:eastAsia="en-US"/>
              </w:rPr>
            </w:pPr>
            <w:r w:rsidRPr="00CE403F">
              <w:rPr>
                <w:lang w:eastAsia="en-US"/>
              </w:rPr>
              <w:t>1020</w:t>
            </w:r>
          </w:p>
        </w:tc>
        <w:tc>
          <w:tcPr>
            <w:tcW w:w="1586" w:type="dxa"/>
            <w:tcBorders>
              <w:top w:val="single" w:sz="4" w:space="0" w:color="auto"/>
              <w:left w:val="single" w:sz="4" w:space="0" w:color="auto"/>
              <w:bottom w:val="single" w:sz="4" w:space="0" w:color="auto"/>
              <w:right w:val="single" w:sz="4" w:space="0" w:color="auto"/>
            </w:tcBorders>
            <w:vAlign w:val="center"/>
          </w:tcPr>
          <w:p w14:paraId="2D411A1C" w14:textId="6E42C8FC" w:rsidR="00E724FB" w:rsidRPr="00CE403F" w:rsidRDefault="00E724FB" w:rsidP="00E724FB">
            <w:pPr>
              <w:jc w:val="center"/>
              <w:rPr>
                <w:lang w:eastAsia="en-US"/>
              </w:rPr>
            </w:pPr>
            <w:r w:rsidRPr="00CE403F">
              <w:rPr>
                <w:lang w:eastAsia="en-US"/>
              </w:rPr>
              <w:t>1020</w:t>
            </w:r>
          </w:p>
        </w:tc>
      </w:tr>
      <w:tr w:rsidR="00E724FB" w:rsidRPr="00612555" w14:paraId="6717349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0C91F258" w14:textId="10FF28D5" w:rsidR="00E724FB" w:rsidRPr="00CE403F" w:rsidRDefault="00E724FB" w:rsidP="00E724FB">
            <w:pPr>
              <w:jc w:val="center"/>
              <w:rPr>
                <w:lang w:eastAsia="en-US"/>
              </w:rPr>
            </w:pPr>
            <w:r w:rsidRPr="00CE403F">
              <w:rPr>
                <w:lang w:eastAsia="en-US"/>
              </w:rPr>
              <w:t>21.1. II</w:t>
            </w:r>
          </w:p>
        </w:tc>
        <w:tc>
          <w:tcPr>
            <w:tcW w:w="3130" w:type="dxa"/>
            <w:tcBorders>
              <w:top w:val="single" w:sz="4" w:space="0" w:color="auto"/>
              <w:left w:val="single" w:sz="4" w:space="0" w:color="auto"/>
              <w:bottom w:val="single" w:sz="4" w:space="0" w:color="auto"/>
              <w:right w:val="single" w:sz="4" w:space="0" w:color="auto"/>
            </w:tcBorders>
            <w:vAlign w:val="center"/>
          </w:tcPr>
          <w:p w14:paraId="560ACAD2" w14:textId="27CE395D" w:rsidR="00E724FB" w:rsidRPr="00CE403F" w:rsidRDefault="00E724FB" w:rsidP="00E724FB">
            <w:pPr>
              <w:rPr>
                <w:lang w:eastAsia="en-US"/>
              </w:rPr>
            </w:pPr>
            <w:r w:rsidRPr="00CE403F">
              <w:rPr>
                <w:lang w:eastAsia="en-US"/>
              </w:rPr>
              <w:t>Dizainers</w:t>
            </w:r>
          </w:p>
        </w:tc>
        <w:tc>
          <w:tcPr>
            <w:tcW w:w="1413" w:type="dxa"/>
            <w:tcBorders>
              <w:top w:val="single" w:sz="4" w:space="0" w:color="auto"/>
              <w:left w:val="single" w:sz="4" w:space="0" w:color="auto"/>
              <w:bottom w:val="single" w:sz="4" w:space="0" w:color="auto"/>
              <w:right w:val="single" w:sz="4" w:space="0" w:color="auto"/>
            </w:tcBorders>
            <w:vAlign w:val="center"/>
          </w:tcPr>
          <w:p w14:paraId="7713C49C" w14:textId="2D7B714A"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4C6A8B35" w14:textId="73B5E8D0" w:rsidR="00E724FB" w:rsidRPr="00CE403F" w:rsidRDefault="00E724FB" w:rsidP="00E724FB">
            <w:pPr>
              <w:jc w:val="center"/>
              <w:rPr>
                <w:lang w:eastAsia="en-US"/>
              </w:rPr>
            </w:pPr>
            <w:r w:rsidRPr="00CE403F">
              <w:rPr>
                <w:lang w:eastAsia="en-US"/>
              </w:rPr>
              <w:t>1135</w:t>
            </w:r>
          </w:p>
        </w:tc>
        <w:tc>
          <w:tcPr>
            <w:tcW w:w="1586" w:type="dxa"/>
            <w:tcBorders>
              <w:top w:val="single" w:sz="4" w:space="0" w:color="auto"/>
              <w:left w:val="single" w:sz="4" w:space="0" w:color="auto"/>
              <w:bottom w:val="single" w:sz="4" w:space="0" w:color="auto"/>
              <w:right w:val="single" w:sz="4" w:space="0" w:color="auto"/>
            </w:tcBorders>
            <w:vAlign w:val="center"/>
          </w:tcPr>
          <w:p w14:paraId="2E6B57E2" w14:textId="24B177F6" w:rsidR="00E724FB" w:rsidRPr="00CE403F" w:rsidRDefault="00E724FB" w:rsidP="00E724FB">
            <w:pPr>
              <w:jc w:val="center"/>
              <w:rPr>
                <w:lang w:eastAsia="en-US"/>
              </w:rPr>
            </w:pPr>
            <w:r w:rsidRPr="00CE403F">
              <w:rPr>
                <w:lang w:eastAsia="en-US"/>
              </w:rPr>
              <w:t>1135</w:t>
            </w:r>
          </w:p>
        </w:tc>
      </w:tr>
      <w:tr w:rsidR="00E724FB" w:rsidRPr="00612555" w14:paraId="34C41DDF"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2D462AA3" w14:textId="195E0BF2" w:rsidR="00E724FB" w:rsidRPr="00CE403F" w:rsidRDefault="00E724FB" w:rsidP="00E724FB">
            <w:pPr>
              <w:jc w:val="center"/>
              <w:rPr>
                <w:lang w:eastAsia="en-US"/>
              </w:rPr>
            </w:pPr>
            <w:r w:rsidRPr="00CE403F">
              <w:rPr>
                <w:lang w:eastAsia="en-US"/>
              </w:rPr>
              <w:t>29 II</w:t>
            </w:r>
          </w:p>
        </w:tc>
        <w:tc>
          <w:tcPr>
            <w:tcW w:w="3130" w:type="dxa"/>
            <w:tcBorders>
              <w:top w:val="single" w:sz="4" w:space="0" w:color="auto"/>
              <w:left w:val="single" w:sz="4" w:space="0" w:color="auto"/>
              <w:bottom w:val="single" w:sz="4" w:space="0" w:color="auto"/>
              <w:right w:val="single" w:sz="4" w:space="0" w:color="auto"/>
            </w:tcBorders>
            <w:vAlign w:val="center"/>
          </w:tcPr>
          <w:p w14:paraId="77DE7CD6" w14:textId="1B8A7472" w:rsidR="00E724FB" w:rsidRPr="00CE403F" w:rsidRDefault="00E724FB" w:rsidP="00E724FB">
            <w:pPr>
              <w:rPr>
                <w:lang w:eastAsia="en-US"/>
              </w:rPr>
            </w:pPr>
            <w:r w:rsidRPr="00CE403F">
              <w:rPr>
                <w:lang w:eastAsia="en-US"/>
              </w:rPr>
              <w:t>Pārdošanas speciālists</w:t>
            </w:r>
          </w:p>
        </w:tc>
        <w:tc>
          <w:tcPr>
            <w:tcW w:w="1413" w:type="dxa"/>
            <w:tcBorders>
              <w:top w:val="single" w:sz="4" w:space="0" w:color="auto"/>
              <w:left w:val="single" w:sz="4" w:space="0" w:color="auto"/>
              <w:bottom w:val="single" w:sz="4" w:space="0" w:color="auto"/>
              <w:right w:val="single" w:sz="4" w:space="0" w:color="auto"/>
            </w:tcBorders>
            <w:vAlign w:val="center"/>
          </w:tcPr>
          <w:p w14:paraId="2D6824D7" w14:textId="29A1FD13"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0F5A12C4" w14:textId="4A0C288B" w:rsidR="00E724FB" w:rsidRPr="00CE403F" w:rsidRDefault="00E724FB" w:rsidP="00E724FB">
            <w:pPr>
              <w:jc w:val="center"/>
              <w:rPr>
                <w:lang w:eastAsia="en-US"/>
              </w:rPr>
            </w:pPr>
            <w:r w:rsidRPr="00CE403F">
              <w:rPr>
                <w:lang w:eastAsia="en-US"/>
              </w:rPr>
              <w:t>1120</w:t>
            </w:r>
          </w:p>
        </w:tc>
        <w:tc>
          <w:tcPr>
            <w:tcW w:w="1586" w:type="dxa"/>
            <w:tcBorders>
              <w:top w:val="single" w:sz="4" w:space="0" w:color="auto"/>
              <w:left w:val="single" w:sz="4" w:space="0" w:color="auto"/>
              <w:bottom w:val="single" w:sz="4" w:space="0" w:color="auto"/>
              <w:right w:val="single" w:sz="4" w:space="0" w:color="auto"/>
            </w:tcBorders>
            <w:vAlign w:val="center"/>
          </w:tcPr>
          <w:p w14:paraId="0D8EA7B2" w14:textId="42670425" w:rsidR="00E724FB" w:rsidRPr="00CE403F" w:rsidRDefault="00E724FB" w:rsidP="00E724FB">
            <w:pPr>
              <w:jc w:val="center"/>
              <w:rPr>
                <w:lang w:eastAsia="en-US"/>
              </w:rPr>
            </w:pPr>
            <w:r w:rsidRPr="00CE403F">
              <w:rPr>
                <w:lang w:eastAsia="en-US"/>
              </w:rPr>
              <w:t>1120</w:t>
            </w:r>
          </w:p>
        </w:tc>
      </w:tr>
      <w:tr w:rsidR="00E724FB" w:rsidRPr="00612555" w14:paraId="5F8D5C08"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2300D8E" w14:textId="0F5BE475" w:rsidR="00E724FB" w:rsidRPr="00CE403F" w:rsidRDefault="00E724FB" w:rsidP="00E724FB">
            <w:pPr>
              <w:jc w:val="center"/>
              <w:rPr>
                <w:lang w:eastAsia="en-US"/>
              </w:rPr>
            </w:pPr>
            <w:r w:rsidRPr="00CE403F">
              <w:rPr>
                <w:lang w:eastAsia="en-US"/>
              </w:rPr>
              <w:t>40 I</w:t>
            </w:r>
          </w:p>
        </w:tc>
        <w:tc>
          <w:tcPr>
            <w:tcW w:w="3130" w:type="dxa"/>
            <w:tcBorders>
              <w:top w:val="single" w:sz="4" w:space="0" w:color="auto"/>
              <w:left w:val="single" w:sz="4" w:space="0" w:color="auto"/>
              <w:bottom w:val="single" w:sz="4" w:space="0" w:color="auto"/>
              <w:right w:val="single" w:sz="4" w:space="0" w:color="auto"/>
            </w:tcBorders>
            <w:vAlign w:val="center"/>
          </w:tcPr>
          <w:p w14:paraId="1884D7A8" w14:textId="367D6A42" w:rsidR="00E724FB" w:rsidRPr="00CE403F" w:rsidRDefault="00E724FB" w:rsidP="00E724FB">
            <w:pPr>
              <w:rPr>
                <w:lang w:eastAsia="en-US"/>
              </w:rPr>
            </w:pPr>
            <w:r w:rsidRPr="00CE403F">
              <w:rPr>
                <w:lang w:eastAsia="en-US"/>
              </w:rPr>
              <w:t>Noformēšanas mākslinieks</w:t>
            </w:r>
          </w:p>
        </w:tc>
        <w:tc>
          <w:tcPr>
            <w:tcW w:w="1413" w:type="dxa"/>
            <w:tcBorders>
              <w:top w:val="single" w:sz="4" w:space="0" w:color="auto"/>
              <w:left w:val="single" w:sz="4" w:space="0" w:color="auto"/>
              <w:bottom w:val="single" w:sz="4" w:space="0" w:color="auto"/>
              <w:right w:val="single" w:sz="4" w:space="0" w:color="auto"/>
            </w:tcBorders>
            <w:vAlign w:val="center"/>
          </w:tcPr>
          <w:p w14:paraId="3B51FE0E" w14:textId="0462304F" w:rsidR="00E724FB" w:rsidRPr="00CE403F" w:rsidRDefault="00E724FB" w:rsidP="00E724FB">
            <w:pPr>
              <w:jc w:val="center"/>
              <w:rPr>
                <w:lang w:eastAsia="en-US"/>
              </w:rPr>
            </w:pPr>
            <w:r w:rsidRPr="00CE403F">
              <w:rPr>
                <w:lang w:eastAsia="en-US"/>
              </w:rPr>
              <w:t>2</w:t>
            </w:r>
          </w:p>
        </w:tc>
        <w:tc>
          <w:tcPr>
            <w:tcW w:w="1688" w:type="dxa"/>
            <w:tcBorders>
              <w:top w:val="single" w:sz="4" w:space="0" w:color="auto"/>
              <w:left w:val="single" w:sz="4" w:space="0" w:color="auto"/>
              <w:bottom w:val="single" w:sz="4" w:space="0" w:color="auto"/>
              <w:right w:val="single" w:sz="4" w:space="0" w:color="auto"/>
            </w:tcBorders>
            <w:vAlign w:val="center"/>
          </w:tcPr>
          <w:p w14:paraId="538C3780" w14:textId="5AC959F1" w:rsidR="00E724FB" w:rsidRPr="00CE403F" w:rsidRDefault="00E724FB" w:rsidP="00E724FB">
            <w:pPr>
              <w:jc w:val="center"/>
              <w:rPr>
                <w:lang w:eastAsia="en-US"/>
              </w:rPr>
            </w:pPr>
            <w:r w:rsidRPr="00CE403F">
              <w:rPr>
                <w:lang w:eastAsia="en-US"/>
              </w:rPr>
              <w:t>1070</w:t>
            </w:r>
          </w:p>
        </w:tc>
        <w:tc>
          <w:tcPr>
            <w:tcW w:w="1586" w:type="dxa"/>
            <w:tcBorders>
              <w:top w:val="single" w:sz="4" w:space="0" w:color="auto"/>
              <w:left w:val="single" w:sz="4" w:space="0" w:color="auto"/>
              <w:bottom w:val="single" w:sz="4" w:space="0" w:color="auto"/>
              <w:right w:val="single" w:sz="4" w:space="0" w:color="auto"/>
            </w:tcBorders>
            <w:vAlign w:val="center"/>
          </w:tcPr>
          <w:p w14:paraId="453A103A" w14:textId="613E2E74" w:rsidR="00E724FB" w:rsidRPr="00CE403F" w:rsidRDefault="00E724FB" w:rsidP="00E724FB">
            <w:pPr>
              <w:jc w:val="center"/>
              <w:rPr>
                <w:lang w:eastAsia="en-US"/>
              </w:rPr>
            </w:pPr>
            <w:r w:rsidRPr="00CE403F">
              <w:rPr>
                <w:lang w:eastAsia="en-US"/>
              </w:rPr>
              <w:t>1070</w:t>
            </w:r>
          </w:p>
        </w:tc>
      </w:tr>
      <w:tr w:rsidR="00E724FB" w:rsidRPr="00612555" w14:paraId="0700CFDA" w14:textId="77777777" w:rsidTr="003522F4">
        <w:trPr>
          <w:trHeight w:val="227"/>
        </w:trPr>
        <w:tc>
          <w:tcPr>
            <w:tcW w:w="2145" w:type="dxa"/>
            <w:tcBorders>
              <w:top w:val="single" w:sz="4" w:space="0" w:color="auto"/>
              <w:left w:val="single" w:sz="4" w:space="0" w:color="auto"/>
              <w:bottom w:val="single" w:sz="4" w:space="0" w:color="auto"/>
              <w:right w:val="single" w:sz="4" w:space="0" w:color="auto"/>
            </w:tcBorders>
            <w:vAlign w:val="center"/>
          </w:tcPr>
          <w:p w14:paraId="502D9272" w14:textId="14C395C1" w:rsidR="00E724FB" w:rsidRPr="00CE403F" w:rsidRDefault="00E724FB" w:rsidP="00E724FB">
            <w:pPr>
              <w:jc w:val="center"/>
              <w:rPr>
                <w:lang w:eastAsia="en-US"/>
              </w:rPr>
            </w:pPr>
            <w:r w:rsidRPr="00CE403F">
              <w:rPr>
                <w:lang w:eastAsia="en-US"/>
              </w:rPr>
              <w:t>47 II</w:t>
            </w:r>
          </w:p>
        </w:tc>
        <w:tc>
          <w:tcPr>
            <w:tcW w:w="3130" w:type="dxa"/>
            <w:tcBorders>
              <w:top w:val="single" w:sz="4" w:space="0" w:color="auto"/>
              <w:left w:val="single" w:sz="4" w:space="0" w:color="auto"/>
              <w:bottom w:val="single" w:sz="4" w:space="0" w:color="auto"/>
              <w:right w:val="single" w:sz="4" w:space="0" w:color="auto"/>
            </w:tcBorders>
            <w:vAlign w:val="center"/>
          </w:tcPr>
          <w:p w14:paraId="7F57F9ED" w14:textId="66CF243B" w:rsidR="00E724FB" w:rsidRPr="00CE403F" w:rsidRDefault="00E724FB" w:rsidP="00E724FB">
            <w:pPr>
              <w:rPr>
                <w:lang w:eastAsia="en-US"/>
              </w:rPr>
            </w:pPr>
            <w:r w:rsidRPr="00CE403F">
              <w:rPr>
                <w:lang w:eastAsia="en-US"/>
              </w:rPr>
              <w:t>Tulks</w:t>
            </w:r>
          </w:p>
        </w:tc>
        <w:tc>
          <w:tcPr>
            <w:tcW w:w="1413" w:type="dxa"/>
            <w:tcBorders>
              <w:top w:val="single" w:sz="4" w:space="0" w:color="auto"/>
              <w:left w:val="single" w:sz="4" w:space="0" w:color="auto"/>
              <w:bottom w:val="single" w:sz="4" w:space="0" w:color="auto"/>
              <w:right w:val="single" w:sz="4" w:space="0" w:color="auto"/>
            </w:tcBorders>
            <w:vAlign w:val="center"/>
          </w:tcPr>
          <w:p w14:paraId="6D1BE31E" w14:textId="33ADCA5E" w:rsidR="00E724FB" w:rsidRPr="00CE403F" w:rsidRDefault="00E724FB" w:rsidP="00E724FB">
            <w:pPr>
              <w:jc w:val="center"/>
              <w:rPr>
                <w:lang w:eastAsia="en-US"/>
              </w:rPr>
            </w:pPr>
            <w:r w:rsidRPr="00CE403F">
              <w:rPr>
                <w:lang w:eastAsia="en-US"/>
              </w:rPr>
              <w:t>1</w:t>
            </w:r>
          </w:p>
        </w:tc>
        <w:tc>
          <w:tcPr>
            <w:tcW w:w="1688" w:type="dxa"/>
            <w:tcBorders>
              <w:top w:val="single" w:sz="4" w:space="0" w:color="auto"/>
              <w:left w:val="single" w:sz="4" w:space="0" w:color="auto"/>
              <w:bottom w:val="single" w:sz="4" w:space="0" w:color="auto"/>
              <w:right w:val="single" w:sz="4" w:space="0" w:color="auto"/>
            </w:tcBorders>
            <w:vAlign w:val="center"/>
          </w:tcPr>
          <w:p w14:paraId="61E4F700" w14:textId="5A0ABBF0" w:rsidR="00E724FB" w:rsidRPr="00CE403F" w:rsidRDefault="00E724FB" w:rsidP="00E724FB">
            <w:pPr>
              <w:jc w:val="center"/>
              <w:rPr>
                <w:lang w:eastAsia="en-US"/>
              </w:rPr>
            </w:pPr>
            <w:r w:rsidRPr="00CE403F">
              <w:rPr>
                <w:lang w:eastAsia="en-US"/>
              </w:rPr>
              <w:t>1190</w:t>
            </w:r>
          </w:p>
        </w:tc>
        <w:tc>
          <w:tcPr>
            <w:tcW w:w="1586" w:type="dxa"/>
            <w:tcBorders>
              <w:top w:val="single" w:sz="4" w:space="0" w:color="auto"/>
              <w:left w:val="single" w:sz="4" w:space="0" w:color="auto"/>
              <w:bottom w:val="single" w:sz="4" w:space="0" w:color="auto"/>
              <w:right w:val="single" w:sz="4" w:space="0" w:color="auto"/>
            </w:tcBorders>
            <w:vAlign w:val="center"/>
          </w:tcPr>
          <w:p w14:paraId="27E493A4" w14:textId="14C9EFB4" w:rsidR="00E724FB" w:rsidRPr="00CE403F" w:rsidRDefault="00E724FB" w:rsidP="00E724FB">
            <w:pPr>
              <w:jc w:val="center"/>
              <w:rPr>
                <w:lang w:eastAsia="en-US"/>
              </w:rPr>
            </w:pPr>
            <w:r w:rsidRPr="00CE403F">
              <w:rPr>
                <w:lang w:eastAsia="en-US"/>
              </w:rPr>
              <w:t>1190</w:t>
            </w:r>
          </w:p>
        </w:tc>
      </w:tr>
    </w:tbl>
    <w:p w14:paraId="3B6AECBD" w14:textId="08953004" w:rsidR="00FB4722" w:rsidRDefault="00FD6CA6" w:rsidP="00CE403F">
      <w:pPr>
        <w:spacing w:before="130" w:line="260" w:lineRule="exact"/>
        <w:ind w:firstLine="539"/>
        <w:rPr>
          <w:b/>
          <w:bCs/>
          <w:sz w:val="22"/>
          <w:szCs w:val="22"/>
        </w:rPr>
      </w:pPr>
      <w:r w:rsidRPr="00612555">
        <w:rPr>
          <w:sz w:val="22"/>
          <w:szCs w:val="22"/>
        </w:rPr>
        <w:t> </w:t>
      </w:r>
    </w:p>
    <w:p w14:paraId="53A5982A" w14:textId="20C7A259" w:rsidR="00CE403F" w:rsidRDefault="00CE403F" w:rsidP="00CE403F">
      <w:pPr>
        <w:spacing w:before="130" w:line="260" w:lineRule="exact"/>
        <w:jc w:val="center"/>
        <w:rPr>
          <w:b/>
          <w:bCs/>
          <w:sz w:val="22"/>
          <w:szCs w:val="22"/>
        </w:rPr>
      </w:pPr>
      <w:r w:rsidRPr="00612555">
        <w:rPr>
          <w:b/>
          <w:bCs/>
          <w:sz w:val="22"/>
          <w:szCs w:val="22"/>
        </w:rPr>
        <w:t>Informācija par piemaksām, prēmijām un naudas balvām 2024.gadā</w:t>
      </w:r>
    </w:p>
    <w:p w14:paraId="25ABF8B7" w14:textId="77777777" w:rsidR="00CE403F" w:rsidRDefault="00CE403F" w:rsidP="00CE403F">
      <w:pPr>
        <w:spacing w:before="130" w:line="260" w:lineRule="exact"/>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9"/>
        <w:gridCol w:w="2513"/>
        <w:gridCol w:w="2493"/>
        <w:gridCol w:w="4297"/>
      </w:tblGrid>
      <w:tr w:rsidR="00CE403F" w:rsidRPr="00CE403F" w14:paraId="5A4F84BB"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16F72409" w14:textId="77777777" w:rsidR="00CE403F" w:rsidRPr="00CE403F" w:rsidRDefault="00CE403F" w:rsidP="006627EF">
            <w:pPr>
              <w:jc w:val="center"/>
              <w:rPr>
                <w:b/>
              </w:rPr>
            </w:pPr>
            <w:r w:rsidRPr="00CE403F">
              <w:rPr>
                <w:b/>
              </w:rPr>
              <w:t>Nr. p. k.</w:t>
            </w:r>
          </w:p>
        </w:tc>
        <w:tc>
          <w:tcPr>
            <w:tcW w:w="2513" w:type="dxa"/>
            <w:tcBorders>
              <w:top w:val="single" w:sz="4" w:space="0" w:color="auto"/>
              <w:left w:val="single" w:sz="4" w:space="0" w:color="auto"/>
              <w:bottom w:val="single" w:sz="4" w:space="0" w:color="auto"/>
              <w:right w:val="single" w:sz="4" w:space="0" w:color="auto"/>
            </w:tcBorders>
            <w:vAlign w:val="center"/>
            <w:hideMark/>
          </w:tcPr>
          <w:p w14:paraId="222E2B9D" w14:textId="77777777" w:rsidR="00CE403F" w:rsidRPr="00CE403F" w:rsidRDefault="00CE403F" w:rsidP="006627EF">
            <w:pPr>
              <w:ind w:right="172"/>
              <w:jc w:val="center"/>
              <w:rPr>
                <w:b/>
              </w:rPr>
            </w:pPr>
            <w:r w:rsidRPr="00CE403F">
              <w:rPr>
                <w:b/>
              </w:rPr>
              <w:t>Piemaksas vai prēmijas veids, naudas balva</w:t>
            </w:r>
          </w:p>
        </w:tc>
        <w:tc>
          <w:tcPr>
            <w:tcW w:w="2493" w:type="dxa"/>
            <w:tcBorders>
              <w:top w:val="single" w:sz="4" w:space="0" w:color="auto"/>
              <w:left w:val="single" w:sz="4" w:space="0" w:color="auto"/>
              <w:bottom w:val="single" w:sz="4" w:space="0" w:color="auto"/>
              <w:right w:val="single" w:sz="4" w:space="0" w:color="auto"/>
            </w:tcBorders>
            <w:hideMark/>
          </w:tcPr>
          <w:p w14:paraId="604BDE4E" w14:textId="77777777" w:rsidR="00CE403F" w:rsidRPr="00CE403F" w:rsidRDefault="00CE403F" w:rsidP="006627EF">
            <w:pPr>
              <w:jc w:val="center"/>
              <w:rPr>
                <w:b/>
              </w:rPr>
            </w:pPr>
            <w:r w:rsidRPr="00CE403F">
              <w:rPr>
                <w:b/>
              </w:rPr>
              <w:t>Piemaksas, prēmijas vai naudas balvas apmērs</w:t>
            </w:r>
            <w:r w:rsidRPr="00CE403F">
              <w:rPr>
                <w:b/>
              </w:rPr>
              <w:br/>
              <w:t>(</w:t>
            </w:r>
            <w:r w:rsidRPr="00CE403F">
              <w:rPr>
                <w:b/>
                <w:i/>
              </w:rPr>
              <w:t>euro</w:t>
            </w:r>
            <w:r w:rsidRPr="00CE403F">
              <w:rPr>
                <w:b/>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14:paraId="599C3FFC" w14:textId="77777777" w:rsidR="00CE403F" w:rsidRPr="00CE403F" w:rsidRDefault="00CE403F" w:rsidP="006627EF">
            <w:pPr>
              <w:ind w:right="158"/>
              <w:jc w:val="center"/>
              <w:rPr>
                <w:b/>
              </w:rPr>
            </w:pPr>
            <w:r w:rsidRPr="00CE403F">
              <w:rPr>
                <w:b/>
              </w:rPr>
              <w:t>Piešķiršanas pamatojums  vai kritēriji</w:t>
            </w:r>
          </w:p>
        </w:tc>
      </w:tr>
      <w:tr w:rsidR="00CE403F" w:rsidRPr="00CE403F" w14:paraId="28B3AD4F"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37A3E023" w14:textId="77777777" w:rsidR="00CE403F" w:rsidRPr="00CE403F" w:rsidRDefault="00CE403F" w:rsidP="006627EF">
            <w:pPr>
              <w:jc w:val="center"/>
            </w:pPr>
            <w:r w:rsidRPr="00CE403F">
              <w:t>1</w:t>
            </w:r>
          </w:p>
        </w:tc>
        <w:tc>
          <w:tcPr>
            <w:tcW w:w="2513" w:type="dxa"/>
            <w:tcBorders>
              <w:top w:val="single" w:sz="4" w:space="0" w:color="auto"/>
              <w:left w:val="single" w:sz="4" w:space="0" w:color="auto"/>
              <w:bottom w:val="single" w:sz="4" w:space="0" w:color="auto"/>
              <w:right w:val="single" w:sz="4" w:space="0" w:color="auto"/>
            </w:tcBorders>
            <w:vAlign w:val="center"/>
            <w:hideMark/>
          </w:tcPr>
          <w:p w14:paraId="24DA6F44" w14:textId="77777777" w:rsidR="00CE403F" w:rsidRPr="00CE403F" w:rsidRDefault="00CE403F" w:rsidP="006627EF">
            <w:pPr>
              <w:ind w:right="172"/>
              <w:jc w:val="center"/>
            </w:pPr>
            <w:r w:rsidRPr="00CE403F">
              <w:t>2</w:t>
            </w:r>
          </w:p>
        </w:tc>
        <w:tc>
          <w:tcPr>
            <w:tcW w:w="2493" w:type="dxa"/>
            <w:tcBorders>
              <w:top w:val="single" w:sz="4" w:space="0" w:color="auto"/>
              <w:left w:val="single" w:sz="4" w:space="0" w:color="auto"/>
              <w:bottom w:val="single" w:sz="4" w:space="0" w:color="auto"/>
              <w:right w:val="single" w:sz="4" w:space="0" w:color="auto"/>
            </w:tcBorders>
            <w:hideMark/>
          </w:tcPr>
          <w:p w14:paraId="6AEB414B" w14:textId="77777777" w:rsidR="00CE403F" w:rsidRPr="00CE403F" w:rsidRDefault="00CE403F" w:rsidP="006627EF">
            <w:pPr>
              <w:jc w:val="center"/>
            </w:pPr>
            <w:r w:rsidRPr="00CE403F">
              <w:t>3</w:t>
            </w:r>
          </w:p>
        </w:tc>
        <w:tc>
          <w:tcPr>
            <w:tcW w:w="4297" w:type="dxa"/>
            <w:tcBorders>
              <w:top w:val="single" w:sz="4" w:space="0" w:color="auto"/>
              <w:left w:val="single" w:sz="4" w:space="0" w:color="auto"/>
              <w:bottom w:val="single" w:sz="4" w:space="0" w:color="auto"/>
              <w:right w:val="single" w:sz="4" w:space="0" w:color="auto"/>
            </w:tcBorders>
            <w:vAlign w:val="center"/>
            <w:hideMark/>
          </w:tcPr>
          <w:p w14:paraId="5E34BFEC" w14:textId="77777777" w:rsidR="00CE403F" w:rsidRPr="00CE403F" w:rsidRDefault="00CE403F" w:rsidP="006627EF">
            <w:pPr>
              <w:ind w:right="158"/>
              <w:jc w:val="center"/>
            </w:pPr>
            <w:r w:rsidRPr="00CE403F">
              <w:t>4</w:t>
            </w:r>
          </w:p>
        </w:tc>
      </w:tr>
      <w:tr w:rsidR="00CE403F" w:rsidRPr="00CE403F" w14:paraId="07ED59C9"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100C6ABF" w14:textId="77777777" w:rsidR="00CE403F" w:rsidRPr="00CE403F" w:rsidRDefault="00CE403F" w:rsidP="006627EF">
            <w:pPr>
              <w:jc w:val="center"/>
            </w:pPr>
            <w:r w:rsidRPr="00CE403F">
              <w:t>1 </w:t>
            </w:r>
          </w:p>
        </w:tc>
        <w:tc>
          <w:tcPr>
            <w:tcW w:w="2513" w:type="dxa"/>
            <w:tcBorders>
              <w:top w:val="single" w:sz="4" w:space="0" w:color="auto"/>
              <w:left w:val="single" w:sz="4" w:space="0" w:color="auto"/>
              <w:bottom w:val="single" w:sz="4" w:space="0" w:color="auto"/>
              <w:right w:val="single" w:sz="4" w:space="0" w:color="auto"/>
            </w:tcBorders>
            <w:vAlign w:val="center"/>
            <w:hideMark/>
          </w:tcPr>
          <w:p w14:paraId="4767D9F5" w14:textId="77777777" w:rsidR="00CE403F" w:rsidRPr="00CE403F" w:rsidRDefault="00CE403F" w:rsidP="006627EF">
            <w:pPr>
              <w:ind w:right="172"/>
              <w:jc w:val="both"/>
            </w:pPr>
            <w:r w:rsidRPr="00CE403F">
              <w:t>Samaksa par virstundu darbu un darbu svētku dienās</w:t>
            </w:r>
          </w:p>
        </w:tc>
        <w:tc>
          <w:tcPr>
            <w:tcW w:w="2493" w:type="dxa"/>
            <w:tcBorders>
              <w:top w:val="single" w:sz="4" w:space="0" w:color="auto"/>
              <w:left w:val="single" w:sz="4" w:space="0" w:color="auto"/>
              <w:bottom w:val="single" w:sz="4" w:space="0" w:color="auto"/>
              <w:right w:val="single" w:sz="4" w:space="0" w:color="auto"/>
            </w:tcBorders>
            <w:vAlign w:val="center"/>
          </w:tcPr>
          <w:p w14:paraId="76216B29" w14:textId="77777777" w:rsidR="00CE403F" w:rsidRPr="00CE403F" w:rsidRDefault="00CE403F" w:rsidP="006627EF">
            <w:pPr>
              <w:jc w:val="center"/>
            </w:pPr>
            <w:r w:rsidRPr="00CE403F">
              <w:t>100%</w:t>
            </w:r>
          </w:p>
        </w:tc>
        <w:tc>
          <w:tcPr>
            <w:tcW w:w="4297" w:type="dxa"/>
            <w:tcBorders>
              <w:top w:val="single" w:sz="4" w:space="0" w:color="auto"/>
              <w:left w:val="single" w:sz="4" w:space="0" w:color="auto"/>
              <w:bottom w:val="single" w:sz="4" w:space="0" w:color="auto"/>
              <w:right w:val="single" w:sz="4" w:space="0" w:color="auto"/>
            </w:tcBorders>
            <w:hideMark/>
          </w:tcPr>
          <w:p w14:paraId="7B18F7F5" w14:textId="77777777" w:rsidR="00CE403F" w:rsidRPr="00CE403F" w:rsidRDefault="00CE403F" w:rsidP="006627EF">
            <w:pPr>
              <w:ind w:right="158" w:firstLine="45"/>
              <w:jc w:val="both"/>
              <w:rPr>
                <w:b/>
                <w:bCs/>
              </w:rPr>
            </w:pPr>
            <w:r w:rsidRPr="00CE403F">
              <w:t>DL likums 67.pants, 68.pants</w:t>
            </w:r>
          </w:p>
        </w:tc>
      </w:tr>
      <w:tr w:rsidR="00CE403F" w:rsidRPr="00CE403F" w14:paraId="7D7B3FF0" w14:textId="77777777" w:rsidTr="006627EF">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14:paraId="379A1729" w14:textId="77777777" w:rsidR="00CE403F" w:rsidRPr="00CE403F" w:rsidRDefault="00CE403F" w:rsidP="006627EF">
            <w:pPr>
              <w:jc w:val="center"/>
            </w:pPr>
            <w:r w:rsidRPr="00CE403F">
              <w:t> 2</w:t>
            </w:r>
          </w:p>
        </w:tc>
        <w:tc>
          <w:tcPr>
            <w:tcW w:w="2513" w:type="dxa"/>
            <w:tcBorders>
              <w:top w:val="single" w:sz="4" w:space="0" w:color="auto"/>
              <w:left w:val="single" w:sz="4" w:space="0" w:color="auto"/>
              <w:bottom w:val="single" w:sz="4" w:space="0" w:color="auto"/>
              <w:right w:val="single" w:sz="4" w:space="0" w:color="auto"/>
            </w:tcBorders>
            <w:vAlign w:val="center"/>
            <w:hideMark/>
          </w:tcPr>
          <w:p w14:paraId="2D776101" w14:textId="77777777" w:rsidR="00CE403F" w:rsidRPr="00CE403F" w:rsidRDefault="00CE403F" w:rsidP="006627EF">
            <w:pPr>
              <w:ind w:right="172"/>
              <w:jc w:val="both"/>
            </w:pPr>
            <w:r w:rsidRPr="00CE403F">
              <w:t>Piemaksa par prombūtnē esošo amatpersonu un darbinieku amata pienākumu pildīšanu</w:t>
            </w:r>
          </w:p>
        </w:tc>
        <w:tc>
          <w:tcPr>
            <w:tcW w:w="2493" w:type="dxa"/>
            <w:tcBorders>
              <w:top w:val="single" w:sz="4" w:space="0" w:color="auto"/>
              <w:left w:val="single" w:sz="4" w:space="0" w:color="auto"/>
              <w:bottom w:val="single" w:sz="4" w:space="0" w:color="auto"/>
              <w:right w:val="single" w:sz="4" w:space="0" w:color="auto"/>
            </w:tcBorders>
            <w:vAlign w:val="center"/>
          </w:tcPr>
          <w:p w14:paraId="57D1266C" w14:textId="77777777" w:rsidR="00CE403F" w:rsidRPr="00CE403F" w:rsidRDefault="00CE403F" w:rsidP="006627EF">
            <w:pPr>
              <w:jc w:val="center"/>
            </w:pPr>
            <w:r w:rsidRPr="00CE403F">
              <w:t>Amatpersona (darbinieks) saņem piemaksu ne vairāk kā 30% apmērā no tai noteiktās mēnešalgas</w:t>
            </w:r>
          </w:p>
        </w:tc>
        <w:tc>
          <w:tcPr>
            <w:tcW w:w="4297" w:type="dxa"/>
            <w:tcBorders>
              <w:top w:val="single" w:sz="4" w:space="0" w:color="auto"/>
              <w:left w:val="single" w:sz="4" w:space="0" w:color="auto"/>
              <w:bottom w:val="single" w:sz="4" w:space="0" w:color="auto"/>
              <w:right w:val="single" w:sz="4" w:space="0" w:color="auto"/>
            </w:tcBorders>
            <w:hideMark/>
          </w:tcPr>
          <w:p w14:paraId="0DBBECE2" w14:textId="77777777" w:rsidR="00CE403F" w:rsidRPr="00CE403F" w:rsidRDefault="00CE403F" w:rsidP="006627EF">
            <w:pPr>
              <w:ind w:right="158" w:firstLine="45"/>
              <w:jc w:val="both"/>
              <w:rPr>
                <w:b/>
                <w:bCs/>
              </w:rPr>
            </w:pPr>
            <w:r w:rsidRPr="00CE403F">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bl>
    <w:p w14:paraId="7C50CFF9" w14:textId="7466E325" w:rsidR="00CE403F" w:rsidRDefault="00CE403F" w:rsidP="00CE403F">
      <w:pPr>
        <w:spacing w:before="130" w:line="260" w:lineRule="exact"/>
        <w:ind w:firstLine="539"/>
      </w:pPr>
      <w:r w:rsidRPr="00CE403F">
        <w:t> </w:t>
      </w:r>
    </w:p>
    <w:p w14:paraId="2A24F648" w14:textId="77777777" w:rsidR="00CE403F" w:rsidRPr="00CE403F" w:rsidRDefault="00CE403F" w:rsidP="00CE403F">
      <w:pPr>
        <w:spacing w:before="130" w:line="260" w:lineRule="exact"/>
        <w:ind w:firstLine="539"/>
      </w:pPr>
      <w:bookmarkStart w:id="0" w:name="_GoBack"/>
      <w:bookmarkEnd w:id="0"/>
    </w:p>
    <w:p w14:paraId="434771FA" w14:textId="6C864EE9" w:rsidR="00CE403F" w:rsidRDefault="00CE403F" w:rsidP="00CE403F">
      <w:pPr>
        <w:spacing w:before="130" w:line="260" w:lineRule="exact"/>
        <w:jc w:val="center"/>
        <w:rPr>
          <w:b/>
          <w:bCs/>
          <w:sz w:val="22"/>
          <w:szCs w:val="22"/>
        </w:rPr>
      </w:pPr>
      <w:r w:rsidRPr="00CE403F">
        <w:rPr>
          <w:b/>
          <w:bCs/>
          <w:sz w:val="22"/>
          <w:szCs w:val="22"/>
        </w:rPr>
        <w:lastRenderedPageBreak/>
        <w:t>Informācija par sociālajām garantijām 2024.gadā</w:t>
      </w:r>
    </w:p>
    <w:p w14:paraId="778E21AC" w14:textId="77777777" w:rsidR="00CE403F" w:rsidRPr="00CE403F" w:rsidRDefault="00CE403F" w:rsidP="00CE403F">
      <w:pPr>
        <w:spacing w:before="130" w:line="260" w:lineRule="exact"/>
        <w:jc w:val="cente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8"/>
        <w:gridCol w:w="2407"/>
        <w:gridCol w:w="2580"/>
        <w:gridCol w:w="4297"/>
      </w:tblGrid>
      <w:tr w:rsidR="00CE403F" w:rsidRPr="00CE403F" w14:paraId="597A1DE9"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26EC5AAA" w14:textId="77777777" w:rsidR="00CE403F" w:rsidRPr="00CE403F" w:rsidRDefault="00CE403F" w:rsidP="006627EF">
            <w:pPr>
              <w:jc w:val="center"/>
              <w:rPr>
                <w:b/>
              </w:rPr>
            </w:pPr>
            <w:r w:rsidRPr="00CE403F">
              <w:rPr>
                <w:b/>
              </w:rPr>
              <w:t xml:space="preserve">Nr. </w:t>
            </w:r>
            <w:r w:rsidRPr="00CE403F">
              <w:rPr>
                <w:b/>
              </w:rPr>
              <w:br/>
              <w:t>p. K.</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45EF33D" w14:textId="77777777" w:rsidR="00CE403F" w:rsidRPr="00CE403F" w:rsidRDefault="00CE403F" w:rsidP="006627EF">
            <w:pPr>
              <w:ind w:right="85"/>
              <w:jc w:val="center"/>
              <w:rPr>
                <w:b/>
              </w:rPr>
            </w:pPr>
            <w:r w:rsidRPr="00CE403F">
              <w:rPr>
                <w:b/>
              </w:rPr>
              <w:t>Sociālās garantijas veids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9A64FF0" w14:textId="77777777" w:rsidR="00CE403F" w:rsidRPr="00CE403F" w:rsidRDefault="00CE403F" w:rsidP="006627EF">
            <w:pPr>
              <w:ind w:right="152"/>
              <w:jc w:val="center"/>
              <w:rPr>
                <w:b/>
              </w:rPr>
            </w:pPr>
            <w:r w:rsidRPr="00CE403F">
              <w:rPr>
                <w:b/>
              </w:rPr>
              <w:t>Sociālās garantijas apmērs (</w:t>
            </w:r>
            <w:r w:rsidRPr="00CE403F">
              <w:rPr>
                <w:b/>
                <w:i/>
              </w:rPr>
              <w:t>euro</w:t>
            </w:r>
            <w:r w:rsidRPr="00CE403F">
              <w:rPr>
                <w:b/>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14:paraId="5C558FCA" w14:textId="77777777" w:rsidR="00CE403F" w:rsidRPr="00CE403F" w:rsidRDefault="00CE403F" w:rsidP="006627EF">
            <w:pPr>
              <w:ind w:right="158"/>
              <w:jc w:val="center"/>
              <w:rPr>
                <w:b/>
              </w:rPr>
            </w:pPr>
            <w:r w:rsidRPr="00CE403F">
              <w:rPr>
                <w:b/>
              </w:rPr>
              <w:t>Piešķiršanas pamatojums  vai kritēriji</w:t>
            </w:r>
          </w:p>
        </w:tc>
      </w:tr>
      <w:tr w:rsidR="00CE403F" w:rsidRPr="00CE403F" w14:paraId="52CF752E"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3CDA5234" w14:textId="77777777" w:rsidR="00CE403F" w:rsidRPr="00CE403F" w:rsidRDefault="00CE403F" w:rsidP="006627EF">
            <w:pPr>
              <w:jc w:val="center"/>
            </w:pPr>
            <w:r w:rsidRPr="00CE403F">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E907793" w14:textId="77777777" w:rsidR="00CE403F" w:rsidRPr="00CE403F" w:rsidRDefault="00CE403F" w:rsidP="006627EF">
            <w:pPr>
              <w:ind w:right="85"/>
              <w:jc w:val="center"/>
            </w:pPr>
            <w:r w:rsidRPr="00CE403F">
              <w:t>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747FE59" w14:textId="77777777" w:rsidR="00CE403F" w:rsidRPr="00CE403F" w:rsidRDefault="00CE403F" w:rsidP="006627EF">
            <w:pPr>
              <w:ind w:right="152"/>
              <w:jc w:val="center"/>
            </w:pPr>
            <w:r w:rsidRPr="00CE403F">
              <w:t>3</w:t>
            </w:r>
          </w:p>
        </w:tc>
        <w:tc>
          <w:tcPr>
            <w:tcW w:w="4297" w:type="dxa"/>
            <w:tcBorders>
              <w:top w:val="single" w:sz="4" w:space="0" w:color="auto"/>
              <w:left w:val="single" w:sz="4" w:space="0" w:color="auto"/>
              <w:bottom w:val="single" w:sz="4" w:space="0" w:color="auto"/>
              <w:right w:val="single" w:sz="4" w:space="0" w:color="auto"/>
            </w:tcBorders>
            <w:vAlign w:val="center"/>
            <w:hideMark/>
          </w:tcPr>
          <w:p w14:paraId="0FF55BCD" w14:textId="77777777" w:rsidR="00CE403F" w:rsidRPr="00CE403F" w:rsidRDefault="00CE403F" w:rsidP="006627EF">
            <w:pPr>
              <w:ind w:right="158"/>
              <w:jc w:val="center"/>
            </w:pPr>
            <w:r w:rsidRPr="00CE403F">
              <w:t>4</w:t>
            </w:r>
          </w:p>
        </w:tc>
      </w:tr>
      <w:tr w:rsidR="00CE403F" w:rsidRPr="00CE403F" w14:paraId="63231C2C"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14:paraId="7BCF37E7" w14:textId="77777777" w:rsidR="00CE403F" w:rsidRPr="00CE403F" w:rsidRDefault="00CE403F" w:rsidP="006627EF">
            <w:pPr>
              <w:jc w:val="center"/>
            </w:pPr>
            <w:r w:rsidRPr="00CE403F">
              <w:t>1 </w:t>
            </w:r>
          </w:p>
        </w:tc>
        <w:tc>
          <w:tcPr>
            <w:tcW w:w="2407" w:type="dxa"/>
            <w:tcBorders>
              <w:top w:val="single" w:sz="4" w:space="0" w:color="auto"/>
              <w:left w:val="single" w:sz="4" w:space="0" w:color="auto"/>
              <w:bottom w:val="single" w:sz="4" w:space="0" w:color="auto"/>
              <w:right w:val="single" w:sz="4" w:space="0" w:color="auto"/>
            </w:tcBorders>
            <w:hideMark/>
          </w:tcPr>
          <w:p w14:paraId="57A0A316" w14:textId="77777777" w:rsidR="00CE403F" w:rsidRPr="00CE403F" w:rsidRDefault="00CE403F" w:rsidP="006627EF">
            <w:pPr>
              <w:autoSpaceDE w:val="0"/>
              <w:autoSpaceDN w:val="0"/>
              <w:adjustRightInd w:val="0"/>
              <w:rPr>
                <w:rFonts w:eastAsia="TimesNewRomanPSMT"/>
              </w:rPr>
            </w:pPr>
            <w:r w:rsidRPr="00CE403F">
              <w:rPr>
                <w:rFonts w:eastAsia="TimesNewRomanPSMT"/>
              </w:rPr>
              <w:t xml:space="preserve">Pabalsts darbinieku ģimenes locekļa nāves gadījumā </w:t>
            </w:r>
          </w:p>
        </w:tc>
        <w:tc>
          <w:tcPr>
            <w:tcW w:w="2580" w:type="dxa"/>
            <w:tcBorders>
              <w:top w:val="single" w:sz="4" w:space="0" w:color="auto"/>
              <w:left w:val="single" w:sz="4" w:space="0" w:color="auto"/>
              <w:bottom w:val="single" w:sz="4" w:space="0" w:color="auto"/>
              <w:right w:val="single" w:sz="4" w:space="0" w:color="auto"/>
            </w:tcBorders>
            <w:hideMark/>
          </w:tcPr>
          <w:p w14:paraId="489D5ABC" w14:textId="77777777" w:rsidR="00CE403F" w:rsidRPr="00CE403F" w:rsidRDefault="00CE403F" w:rsidP="006627EF">
            <w:pPr>
              <w:pStyle w:val="ListParagraph"/>
              <w:ind w:left="0"/>
              <w:jc w:val="both"/>
              <w:rPr>
                <w:rFonts w:eastAsia="Calibri"/>
                <w:lang w:val="lv-LV"/>
              </w:rPr>
            </w:pPr>
            <w:r w:rsidRPr="00CE403F">
              <w:rPr>
                <w:lang w:val="lv-LV"/>
              </w:rPr>
              <w:t xml:space="preserve">Amatpersonai (darbiniekam) izmaksā pabalstu sakarā ar ģimenes locekļa (laulātā, bērna, mazbērna, vecāku, vecvecāku, adoptētāja vai adoptētā, brāļa vai māsas, pusbrāļa vai pusmāsas) vai apgādājama nāvi vienas minimālās mēneša darba algas apmērā </w:t>
            </w:r>
          </w:p>
        </w:tc>
        <w:tc>
          <w:tcPr>
            <w:tcW w:w="4297" w:type="dxa"/>
            <w:tcBorders>
              <w:top w:val="single" w:sz="4" w:space="0" w:color="auto"/>
              <w:left w:val="single" w:sz="4" w:space="0" w:color="auto"/>
              <w:bottom w:val="single" w:sz="4" w:space="0" w:color="auto"/>
              <w:right w:val="single" w:sz="4" w:space="0" w:color="auto"/>
            </w:tcBorders>
          </w:tcPr>
          <w:p w14:paraId="57AEACAC" w14:textId="77777777" w:rsidR="00CE403F" w:rsidRPr="00CE403F" w:rsidRDefault="00CE403F" w:rsidP="006627EF">
            <w:pPr>
              <w:pStyle w:val="ListParagraph"/>
              <w:ind w:left="0"/>
              <w:rPr>
                <w:lang w:val="lv-LV"/>
              </w:rPr>
            </w:pPr>
            <w:r w:rsidRPr="00CE403F">
              <w:rPr>
                <w:spacing w:val="-3"/>
                <w:lang w:val="lv-LV"/>
              </w:rPr>
              <w:t xml:space="preserve">2010.gada 11.marta  Daugavpils pilsētas domes Noteikumu Nr.3                            </w:t>
            </w:r>
            <w:r w:rsidRPr="00CE403F">
              <w:rPr>
                <w:bCs/>
                <w:lang w:val="lv-LV"/>
              </w:rPr>
              <w:t xml:space="preserve">“Noteikumi par amatpersonu un darbinieku atlīdzību Daugavpils pilsētas domē un </w:t>
            </w:r>
            <w:r w:rsidRPr="00CE403F">
              <w:rPr>
                <w:bCs/>
                <w:spacing w:val="-3"/>
                <w:lang w:val="lv-LV"/>
              </w:rPr>
              <w:t>Daugavpils pilsētas pašvaldības budžeta iestādēs” pants Nr.20.</w:t>
            </w:r>
          </w:p>
        </w:tc>
      </w:tr>
      <w:tr w:rsidR="00CE403F" w:rsidRPr="00CE403F" w14:paraId="27F7802E" w14:textId="77777777" w:rsidTr="006627EF">
        <w:trPr>
          <w:trHeight w:val="227"/>
        </w:trPr>
        <w:tc>
          <w:tcPr>
            <w:tcW w:w="678" w:type="dxa"/>
            <w:tcBorders>
              <w:top w:val="single" w:sz="4" w:space="0" w:color="auto"/>
              <w:left w:val="single" w:sz="4" w:space="0" w:color="auto"/>
              <w:bottom w:val="single" w:sz="4" w:space="0" w:color="auto"/>
              <w:right w:val="single" w:sz="4" w:space="0" w:color="auto"/>
            </w:tcBorders>
            <w:vAlign w:val="center"/>
          </w:tcPr>
          <w:p w14:paraId="22C68FD3" w14:textId="25FE4DD0" w:rsidR="00CE403F" w:rsidRPr="00CE403F" w:rsidRDefault="00CE403F" w:rsidP="006627EF">
            <w:pPr>
              <w:jc w:val="center"/>
            </w:pPr>
            <w:r w:rsidRPr="00CE403F">
              <w:t>2</w:t>
            </w:r>
          </w:p>
        </w:tc>
        <w:tc>
          <w:tcPr>
            <w:tcW w:w="2407" w:type="dxa"/>
            <w:tcBorders>
              <w:top w:val="single" w:sz="4" w:space="0" w:color="auto"/>
              <w:left w:val="single" w:sz="4" w:space="0" w:color="auto"/>
              <w:bottom w:val="single" w:sz="4" w:space="0" w:color="auto"/>
              <w:right w:val="single" w:sz="4" w:space="0" w:color="auto"/>
            </w:tcBorders>
            <w:vAlign w:val="center"/>
          </w:tcPr>
          <w:p w14:paraId="368863C6" w14:textId="77777777" w:rsidR="00CE403F" w:rsidRPr="00CE403F" w:rsidRDefault="00CE403F" w:rsidP="006627EF">
            <w:pPr>
              <w:ind w:right="85"/>
              <w:jc w:val="both"/>
            </w:pPr>
            <w:r w:rsidRPr="00CE403F">
              <w:t>Apmaksātais papildatvaļinājums</w:t>
            </w:r>
          </w:p>
        </w:tc>
        <w:tc>
          <w:tcPr>
            <w:tcW w:w="2580" w:type="dxa"/>
            <w:tcBorders>
              <w:top w:val="single" w:sz="4" w:space="0" w:color="auto"/>
              <w:left w:val="single" w:sz="4" w:space="0" w:color="auto"/>
              <w:bottom w:val="single" w:sz="4" w:space="0" w:color="auto"/>
              <w:right w:val="single" w:sz="4" w:space="0" w:color="auto"/>
            </w:tcBorders>
            <w:vAlign w:val="center"/>
          </w:tcPr>
          <w:p w14:paraId="29687FC4" w14:textId="77777777" w:rsidR="00CE403F" w:rsidRPr="00CE403F" w:rsidRDefault="00CE403F" w:rsidP="006627EF">
            <w:pPr>
              <w:ind w:right="152"/>
              <w:jc w:val="center"/>
            </w:pPr>
            <w:r w:rsidRPr="00CE403F">
              <w:t>No 1 līdz 6 darba dienām</w:t>
            </w:r>
          </w:p>
        </w:tc>
        <w:tc>
          <w:tcPr>
            <w:tcW w:w="4297" w:type="dxa"/>
            <w:tcBorders>
              <w:top w:val="single" w:sz="4" w:space="0" w:color="auto"/>
              <w:left w:val="single" w:sz="4" w:space="0" w:color="auto"/>
              <w:bottom w:val="single" w:sz="4" w:space="0" w:color="auto"/>
              <w:right w:val="single" w:sz="4" w:space="0" w:color="auto"/>
            </w:tcBorders>
            <w:vAlign w:val="center"/>
          </w:tcPr>
          <w:p w14:paraId="28FA5E11" w14:textId="77777777" w:rsidR="00CE403F" w:rsidRPr="00CE403F" w:rsidRDefault="00CE403F" w:rsidP="006627EF">
            <w:pPr>
              <w:ind w:right="158"/>
              <w:jc w:val="both"/>
            </w:pPr>
            <w:r w:rsidRPr="00CE403F">
              <w:rPr>
                <w:spacing w:val="-3"/>
              </w:rPr>
              <w:t xml:space="preserve">2010.gada 11.marta  Daugavpils pilsētas domes Noteikumu Nr.3                            </w:t>
            </w:r>
            <w:r w:rsidRPr="00CE403F">
              <w:rPr>
                <w:bCs/>
              </w:rPr>
              <w:t xml:space="preserve">“Noteikumi par amatpersonu un darbinieku atlīdzību Daugavpils pilsētas domē un </w:t>
            </w:r>
            <w:r w:rsidRPr="00CE403F">
              <w:rPr>
                <w:bCs/>
                <w:spacing w:val="-3"/>
              </w:rPr>
              <w:t>Daugavpils pilsētas pašvaldības budžeta iestādēs” pants Nr.27.</w:t>
            </w:r>
          </w:p>
        </w:tc>
      </w:tr>
    </w:tbl>
    <w:p w14:paraId="27AF8C96" w14:textId="77777777" w:rsidR="00544C28" w:rsidRDefault="00544C28" w:rsidP="003701FD">
      <w:pPr>
        <w:spacing w:line="276" w:lineRule="auto"/>
      </w:pPr>
    </w:p>
    <w:sectPr w:rsidR="00544C28" w:rsidSect="00544C28">
      <w:headerReference w:type="default" r:id="rId8"/>
      <w:pgSz w:w="12240" w:h="15840"/>
      <w:pgMar w:top="567" w:right="567" w:bottom="5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7D11" w14:textId="77777777" w:rsidR="000E73BB" w:rsidRDefault="000E73BB" w:rsidP="00544C28">
      <w:r>
        <w:separator/>
      </w:r>
    </w:p>
  </w:endnote>
  <w:endnote w:type="continuationSeparator" w:id="0">
    <w:p w14:paraId="1FDA852F" w14:textId="77777777" w:rsidR="000E73BB" w:rsidRDefault="000E73BB" w:rsidP="0054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95BF1" w14:textId="77777777" w:rsidR="000E73BB" w:rsidRDefault="000E73BB" w:rsidP="00544C28">
      <w:r>
        <w:separator/>
      </w:r>
    </w:p>
  </w:footnote>
  <w:footnote w:type="continuationSeparator" w:id="0">
    <w:p w14:paraId="25AB7845" w14:textId="77777777" w:rsidR="000E73BB" w:rsidRDefault="000E73BB" w:rsidP="0054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2770" w14:textId="1EF49301" w:rsidR="002700E3" w:rsidRDefault="002700E3">
    <w:pPr>
      <w:pStyle w:val="Header"/>
    </w:pPr>
    <w:r>
      <w:rPr>
        <w:noProof/>
        <w:lang w:val="en-US"/>
      </w:rPr>
      <w:drawing>
        <wp:anchor distT="0" distB="0" distL="114300" distR="114300" simplePos="0" relativeHeight="251659264" behindDoc="1" locked="0" layoutInCell="1" allowOverlap="1" wp14:anchorId="28EF5B4F" wp14:editId="27B861BC">
          <wp:simplePos x="0" y="0"/>
          <wp:positionH relativeFrom="page">
            <wp:align>right</wp:align>
          </wp:positionH>
          <wp:positionV relativeFrom="paragraph">
            <wp:posOffset>-876300</wp:posOffset>
          </wp:positionV>
          <wp:extent cx="7513123" cy="1743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94073" name="Picture 1927694073"/>
                  <pic:cNvPicPr/>
                </pic:nvPicPr>
                <pic:blipFill>
                  <a:blip r:embed="rId1">
                    <a:extLst>
                      <a:ext uri="{28A0092B-C50C-407E-A947-70E740481C1C}">
                        <a14:useLocalDpi xmlns:a14="http://schemas.microsoft.com/office/drawing/2010/main" val="0"/>
                      </a:ext>
                    </a:extLst>
                  </a:blip>
                  <a:stretch>
                    <a:fillRect/>
                  </a:stretch>
                </pic:blipFill>
                <pic:spPr>
                  <a:xfrm>
                    <a:off x="0" y="0"/>
                    <a:ext cx="7513123" cy="1743075"/>
                  </a:xfrm>
                  <a:prstGeom prst="rect">
                    <a:avLst/>
                  </a:prstGeom>
                </pic:spPr>
              </pic:pic>
            </a:graphicData>
          </a:graphic>
          <wp14:sizeRelH relativeFrom="margin">
            <wp14:pctWidth>0</wp14:pctWidth>
          </wp14:sizeRelH>
          <wp14:sizeRelV relativeFrom="margin">
            <wp14:pctHeight>0</wp14:pctHeight>
          </wp14:sizeRelV>
        </wp:anchor>
      </w:drawing>
    </w:r>
  </w:p>
  <w:p w14:paraId="2E94B031" w14:textId="1F02BC63" w:rsidR="002700E3" w:rsidRDefault="002700E3">
    <w:pPr>
      <w:pStyle w:val="Header"/>
    </w:pPr>
  </w:p>
  <w:p w14:paraId="7D576B9D" w14:textId="156D58CE" w:rsidR="00544C28" w:rsidRDefault="0054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27EE3"/>
    <w:multiLevelType w:val="multilevel"/>
    <w:tmpl w:val="3DE4A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A6"/>
    <w:rsid w:val="000C09BB"/>
    <w:rsid w:val="000E73BB"/>
    <w:rsid w:val="00130A54"/>
    <w:rsid w:val="0022391B"/>
    <w:rsid w:val="002700E3"/>
    <w:rsid w:val="002B01CF"/>
    <w:rsid w:val="0032181C"/>
    <w:rsid w:val="003522F4"/>
    <w:rsid w:val="003701FD"/>
    <w:rsid w:val="00403101"/>
    <w:rsid w:val="0043083F"/>
    <w:rsid w:val="0043600B"/>
    <w:rsid w:val="00544C28"/>
    <w:rsid w:val="00601146"/>
    <w:rsid w:val="00607123"/>
    <w:rsid w:val="00612555"/>
    <w:rsid w:val="00AE40AC"/>
    <w:rsid w:val="00B41CA7"/>
    <w:rsid w:val="00B54832"/>
    <w:rsid w:val="00B77160"/>
    <w:rsid w:val="00C22140"/>
    <w:rsid w:val="00CE403F"/>
    <w:rsid w:val="00E724FB"/>
    <w:rsid w:val="00FB4722"/>
    <w:rsid w:val="00FD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BD1CE"/>
  <w15:docId w15:val="{037ADAF5-C431-450F-B9BD-18EA908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A6"/>
    <w:pPr>
      <w:ind w:left="720"/>
      <w:contextualSpacing/>
    </w:pPr>
    <w:rPr>
      <w:lang w:val="en-AU"/>
    </w:rPr>
  </w:style>
  <w:style w:type="paragraph" w:customStyle="1" w:styleId="naisf">
    <w:name w:val="naisf"/>
    <w:basedOn w:val="Normal"/>
    <w:rsid w:val="00FD6CA6"/>
    <w:pPr>
      <w:spacing w:before="100" w:after="100"/>
      <w:ind w:firstLine="500"/>
      <w:jc w:val="both"/>
    </w:pPr>
    <w:rPr>
      <w:sz w:val="24"/>
      <w:szCs w:val="24"/>
    </w:rPr>
  </w:style>
  <w:style w:type="paragraph" w:styleId="BodyText">
    <w:name w:val="Body Text"/>
    <w:basedOn w:val="Normal"/>
    <w:link w:val="BodyTextChar"/>
    <w:rsid w:val="00607123"/>
    <w:pPr>
      <w:shd w:val="clear" w:color="auto" w:fill="FFFFFF"/>
      <w:autoSpaceDE w:val="0"/>
      <w:autoSpaceDN w:val="0"/>
      <w:adjustRightInd w:val="0"/>
    </w:pPr>
    <w:rPr>
      <w:rFonts w:ascii="Tahoma" w:hAnsi="Tahoma" w:cs="Tahoma"/>
      <w:color w:val="000000"/>
      <w:sz w:val="24"/>
      <w:szCs w:val="24"/>
      <w:lang w:eastAsia="en-US"/>
    </w:rPr>
  </w:style>
  <w:style w:type="character" w:customStyle="1" w:styleId="BodyTextChar">
    <w:name w:val="Body Text Char"/>
    <w:basedOn w:val="DefaultParagraphFont"/>
    <w:link w:val="BodyText"/>
    <w:rsid w:val="00607123"/>
    <w:rPr>
      <w:rFonts w:ascii="Tahoma" w:eastAsia="Times New Roman" w:hAnsi="Tahoma" w:cs="Tahoma"/>
      <w:color w:val="000000"/>
      <w:sz w:val="24"/>
      <w:szCs w:val="24"/>
      <w:shd w:val="clear" w:color="auto" w:fill="FFFFFF"/>
      <w:lang w:val="lv-LV"/>
    </w:rPr>
  </w:style>
  <w:style w:type="paragraph" w:styleId="Header">
    <w:name w:val="header"/>
    <w:basedOn w:val="Normal"/>
    <w:link w:val="HeaderChar"/>
    <w:uiPriority w:val="99"/>
    <w:unhideWhenUsed/>
    <w:rsid w:val="00544C28"/>
    <w:pPr>
      <w:tabs>
        <w:tab w:val="center" w:pos="4153"/>
        <w:tab w:val="right" w:pos="8306"/>
      </w:tabs>
    </w:pPr>
  </w:style>
  <w:style w:type="character" w:customStyle="1" w:styleId="HeaderChar">
    <w:name w:val="Header Char"/>
    <w:basedOn w:val="DefaultParagraphFont"/>
    <w:link w:val="Header"/>
    <w:uiPriority w:val="99"/>
    <w:rsid w:val="00544C28"/>
    <w:rPr>
      <w:rFonts w:ascii="Times New Roman" w:eastAsia="Times New Roman" w:hAnsi="Times New Roman" w:cs="Times New Roman"/>
      <w:sz w:val="20"/>
      <w:szCs w:val="20"/>
      <w:lang w:val="lv-LV" w:eastAsia="lv-LV"/>
    </w:rPr>
  </w:style>
  <w:style w:type="paragraph" w:styleId="Footer">
    <w:name w:val="footer"/>
    <w:basedOn w:val="Normal"/>
    <w:link w:val="FooterChar"/>
    <w:uiPriority w:val="99"/>
    <w:unhideWhenUsed/>
    <w:rsid w:val="00544C28"/>
    <w:pPr>
      <w:tabs>
        <w:tab w:val="center" w:pos="4153"/>
        <w:tab w:val="right" w:pos="8306"/>
      </w:tabs>
    </w:pPr>
  </w:style>
  <w:style w:type="character" w:customStyle="1" w:styleId="FooterChar">
    <w:name w:val="Footer Char"/>
    <w:basedOn w:val="DefaultParagraphFont"/>
    <w:link w:val="Footer"/>
    <w:uiPriority w:val="99"/>
    <w:rsid w:val="00544C28"/>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5776">
      <w:bodyDiv w:val="1"/>
      <w:marLeft w:val="0"/>
      <w:marRight w:val="0"/>
      <w:marTop w:val="0"/>
      <w:marBottom w:val="0"/>
      <w:divBdr>
        <w:top w:val="none" w:sz="0" w:space="0" w:color="auto"/>
        <w:left w:val="none" w:sz="0" w:space="0" w:color="auto"/>
        <w:bottom w:val="none" w:sz="0" w:space="0" w:color="auto"/>
        <w:right w:val="none" w:sz="0" w:space="0" w:color="auto"/>
      </w:divBdr>
    </w:div>
    <w:div w:id="480927956">
      <w:bodyDiv w:val="1"/>
      <w:marLeft w:val="0"/>
      <w:marRight w:val="0"/>
      <w:marTop w:val="0"/>
      <w:marBottom w:val="0"/>
      <w:divBdr>
        <w:top w:val="none" w:sz="0" w:space="0" w:color="auto"/>
        <w:left w:val="none" w:sz="0" w:space="0" w:color="auto"/>
        <w:bottom w:val="none" w:sz="0" w:space="0" w:color="auto"/>
        <w:right w:val="none" w:sz="0" w:space="0" w:color="auto"/>
      </w:divBdr>
    </w:div>
    <w:div w:id="992102626">
      <w:bodyDiv w:val="1"/>
      <w:marLeft w:val="0"/>
      <w:marRight w:val="0"/>
      <w:marTop w:val="0"/>
      <w:marBottom w:val="0"/>
      <w:divBdr>
        <w:top w:val="none" w:sz="0" w:space="0" w:color="auto"/>
        <w:left w:val="none" w:sz="0" w:space="0" w:color="auto"/>
        <w:bottom w:val="none" w:sz="0" w:space="0" w:color="auto"/>
        <w:right w:val="none" w:sz="0" w:space="0" w:color="auto"/>
      </w:divBdr>
    </w:div>
    <w:div w:id="2030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C46A-FD1C-4A81-8842-FD027631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1804</Words>
  <Characters>1029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Kristine</cp:lastModifiedBy>
  <cp:revision>3</cp:revision>
  <dcterms:created xsi:type="dcterms:W3CDTF">2024-06-11T12:33:00Z</dcterms:created>
  <dcterms:modified xsi:type="dcterms:W3CDTF">2024-06-26T06:29:00Z</dcterms:modified>
</cp:coreProperties>
</file>