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358" w:rsidRPr="009C4F7A" w:rsidRDefault="004E705E">
      <w:pPr>
        <w:jc w:val="right"/>
      </w:pPr>
      <w:r w:rsidRPr="009C4F7A">
        <w:rPr>
          <w:caps/>
        </w:rPr>
        <w:t>apstiprinĀts</w:t>
      </w:r>
      <w:r w:rsidRPr="009C4F7A">
        <w:rPr>
          <w:caps/>
        </w:rPr>
        <w:br/>
      </w:r>
      <w:r w:rsidR="00E21358" w:rsidRPr="009C4F7A">
        <w:t xml:space="preserve"> Daugavpils pilsētas pašvaldības iestāde</w:t>
      </w:r>
    </w:p>
    <w:p w:rsidR="004E705E" w:rsidRPr="009C4F7A" w:rsidRDefault="00E21358">
      <w:pPr>
        <w:jc w:val="right"/>
      </w:pPr>
      <w:r w:rsidRPr="009C4F7A">
        <w:t>Daugavpils Marko Rotko mākslas centrs</w:t>
      </w:r>
      <w:r w:rsidR="004E705E" w:rsidRPr="009C4F7A">
        <w:br/>
      </w:r>
    </w:p>
    <w:p w:rsidR="00CE4ACE" w:rsidRPr="009C4F7A" w:rsidRDefault="00CE4ACE" w:rsidP="00390CDB">
      <w:pPr>
        <w:pStyle w:val="a0"/>
        <w:suppressLineNumbers w:val="0"/>
        <w:jc w:val="left"/>
        <w:rPr>
          <w:b w:val="0"/>
          <w:bCs w:val="0"/>
        </w:rPr>
      </w:pPr>
    </w:p>
    <w:p w:rsidR="004E705E" w:rsidRPr="009C4F7A" w:rsidRDefault="004E705E" w:rsidP="00277816">
      <w:pPr>
        <w:pStyle w:val="a0"/>
        <w:suppressLineNumbers w:val="0"/>
        <w:jc w:val="right"/>
        <w:rPr>
          <w:b w:val="0"/>
          <w:bCs w:val="0"/>
        </w:rPr>
      </w:pPr>
      <w:r w:rsidRPr="009C4F7A">
        <w:rPr>
          <w:b w:val="0"/>
          <w:bCs w:val="0"/>
        </w:rPr>
        <w:t xml:space="preserve">___________________ </w:t>
      </w:r>
      <w:proofErr w:type="spellStart"/>
      <w:r w:rsidR="00E21358" w:rsidRPr="009C4F7A">
        <w:rPr>
          <w:b w:val="0"/>
          <w:bCs w:val="0"/>
        </w:rPr>
        <w:t>A.Burunovs</w:t>
      </w:r>
      <w:proofErr w:type="spellEnd"/>
    </w:p>
    <w:p w:rsidR="00390CDB" w:rsidRPr="009C4F7A" w:rsidRDefault="00390CDB" w:rsidP="00277816">
      <w:pPr>
        <w:pStyle w:val="a0"/>
        <w:suppressLineNumbers w:val="0"/>
        <w:jc w:val="right"/>
        <w:rPr>
          <w:b w:val="0"/>
          <w:bCs w:val="0"/>
        </w:rPr>
      </w:pPr>
    </w:p>
    <w:p w:rsidR="004E705E" w:rsidRPr="009C4F7A" w:rsidRDefault="00E21358" w:rsidP="00390CDB">
      <w:pPr>
        <w:pStyle w:val="a0"/>
        <w:suppressLineNumbers w:val="0"/>
        <w:jc w:val="right"/>
        <w:rPr>
          <w:b w:val="0"/>
          <w:caps/>
        </w:rPr>
      </w:pPr>
      <w:r w:rsidRPr="009C4F7A">
        <w:rPr>
          <w:b w:val="0"/>
        </w:rPr>
        <w:t>Daugavpilī, 2017</w:t>
      </w:r>
      <w:r w:rsidR="00390CDB" w:rsidRPr="009C4F7A">
        <w:rPr>
          <w:b w:val="0"/>
        </w:rPr>
        <w:t>.</w:t>
      </w:r>
      <w:r w:rsidRPr="009C4F7A">
        <w:rPr>
          <w:b w:val="0"/>
        </w:rPr>
        <w:t xml:space="preserve"> </w:t>
      </w:r>
      <w:r w:rsidR="00390CDB" w:rsidRPr="009C4F7A">
        <w:rPr>
          <w:b w:val="0"/>
        </w:rPr>
        <w:t xml:space="preserve">gada </w:t>
      </w:r>
      <w:r w:rsidR="00381390">
        <w:rPr>
          <w:b w:val="0"/>
        </w:rPr>
        <w:t>1</w:t>
      </w:r>
      <w:r w:rsidR="00390CDB" w:rsidRPr="009C4F7A">
        <w:rPr>
          <w:b w:val="0"/>
        </w:rPr>
        <w:t>.</w:t>
      </w:r>
      <w:r w:rsidRPr="009C4F7A">
        <w:rPr>
          <w:b w:val="0"/>
        </w:rPr>
        <w:t xml:space="preserve"> </w:t>
      </w:r>
      <w:r w:rsidR="00390CDB" w:rsidRPr="009C4F7A">
        <w:rPr>
          <w:b w:val="0"/>
        </w:rPr>
        <w:t>februārī</w:t>
      </w:r>
    </w:p>
    <w:p w:rsidR="004E705E" w:rsidRPr="009C4F7A" w:rsidRDefault="004E705E">
      <w:pPr>
        <w:pStyle w:val="a0"/>
        <w:suppressLineNumbers w:val="0"/>
        <w:rPr>
          <w:caps/>
          <w:sz w:val="32"/>
          <w:szCs w:val="32"/>
        </w:rPr>
      </w:pPr>
    </w:p>
    <w:p w:rsidR="004E705E" w:rsidRPr="009C4F7A" w:rsidRDefault="004E705E" w:rsidP="00BE09E9">
      <w:pPr>
        <w:tabs>
          <w:tab w:val="left" w:pos="3510"/>
        </w:tabs>
        <w:jc w:val="center"/>
        <w:rPr>
          <w:b/>
          <w:bCs/>
          <w:sz w:val="28"/>
          <w:szCs w:val="28"/>
        </w:rPr>
      </w:pPr>
    </w:p>
    <w:p w:rsidR="00390CDB" w:rsidRPr="009C4F7A" w:rsidRDefault="00390CDB" w:rsidP="00390CDB">
      <w:pPr>
        <w:keepNext/>
        <w:jc w:val="center"/>
        <w:outlineLvl w:val="0"/>
        <w:rPr>
          <w:lang w:eastAsia="en-US"/>
        </w:rPr>
      </w:pPr>
      <w:r w:rsidRPr="009C4F7A">
        <w:rPr>
          <w:lang w:eastAsia="en-US"/>
        </w:rPr>
        <w:t xml:space="preserve">Daugavpils </w:t>
      </w:r>
      <w:r w:rsidR="009F2D9C" w:rsidRPr="009C4F7A">
        <w:rPr>
          <w:lang w:eastAsia="en-US"/>
        </w:rPr>
        <w:t>Marka Rotko mākslas centrs</w:t>
      </w:r>
      <w:r w:rsidRPr="009C4F7A">
        <w:rPr>
          <w:lang w:eastAsia="en-US"/>
        </w:rPr>
        <w:t xml:space="preserve"> </w:t>
      </w:r>
    </w:p>
    <w:p w:rsidR="00390CDB" w:rsidRPr="009C4F7A" w:rsidRDefault="00390CDB" w:rsidP="00390CDB">
      <w:pPr>
        <w:keepNext/>
        <w:jc w:val="center"/>
        <w:outlineLvl w:val="0"/>
        <w:rPr>
          <w:lang w:eastAsia="en-US"/>
        </w:rPr>
      </w:pPr>
      <w:r w:rsidRPr="009C4F7A">
        <w:rPr>
          <w:lang w:eastAsia="en-US"/>
        </w:rPr>
        <w:t xml:space="preserve">aicina potenciālos pretendentus piedalīties aptaujā par līguma piešķiršanas tiesībām </w:t>
      </w:r>
    </w:p>
    <w:p w:rsidR="00390CDB" w:rsidRPr="009C4F7A" w:rsidRDefault="00390CDB" w:rsidP="00390CDB">
      <w:pPr>
        <w:rPr>
          <w:lang w:eastAsia="en-US"/>
        </w:rPr>
      </w:pPr>
    </w:p>
    <w:p w:rsidR="00390CDB" w:rsidRPr="009C4F7A" w:rsidRDefault="00390CDB" w:rsidP="009F2D9C">
      <w:pPr>
        <w:jc w:val="center"/>
      </w:pPr>
      <w:r w:rsidRPr="009C4F7A">
        <w:rPr>
          <w:lang w:eastAsia="en-US"/>
        </w:rPr>
        <w:t>„</w:t>
      </w:r>
      <w:r w:rsidR="00775A75" w:rsidRPr="009C4F7A">
        <w:t>DATORTEHNIKAS UN PERIFĒRO IERĪČU PIEGĀDE</w:t>
      </w:r>
    </w:p>
    <w:p w:rsidR="00390CDB" w:rsidRPr="009C4F7A" w:rsidRDefault="009F2D9C" w:rsidP="009F2D9C">
      <w:pPr>
        <w:jc w:val="center"/>
      </w:pPr>
      <w:r w:rsidRPr="009C4F7A">
        <w:t>DAUGAVPILS MARKA ROTKO MĀKSLAS CENTRAM</w:t>
      </w:r>
      <w:r w:rsidR="00DF176F" w:rsidRPr="009C4F7A">
        <w:t xml:space="preserve"> 2017. gadā.</w:t>
      </w:r>
      <w:r w:rsidR="00390CDB" w:rsidRPr="009C4F7A">
        <w:t>”</w:t>
      </w:r>
    </w:p>
    <w:p w:rsidR="009F2D9C" w:rsidRPr="009C4F7A" w:rsidRDefault="009F2D9C" w:rsidP="009F2D9C"/>
    <w:p w:rsidR="00390CDB" w:rsidRPr="009C4F7A" w:rsidRDefault="00390CDB" w:rsidP="00390CDB">
      <w:pPr>
        <w:keepNext/>
        <w:numPr>
          <w:ilvl w:val="0"/>
          <w:numId w:val="34"/>
        </w:numPr>
        <w:tabs>
          <w:tab w:val="clear" w:pos="720"/>
          <w:tab w:val="num" w:pos="284"/>
        </w:tabs>
        <w:suppressAutoHyphens w:val="0"/>
        <w:ind w:left="360"/>
        <w:jc w:val="both"/>
        <w:outlineLvl w:val="1"/>
        <w:rPr>
          <w:b/>
          <w:bCs/>
          <w:lang w:eastAsia="en-US"/>
        </w:rPr>
      </w:pPr>
      <w:r w:rsidRPr="009C4F7A">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390CDB" w:rsidRPr="009C4F7A" w:rsidTr="00390CDB">
        <w:tc>
          <w:tcPr>
            <w:tcW w:w="2700" w:type="dxa"/>
            <w:tcBorders>
              <w:top w:val="single" w:sz="4" w:space="0" w:color="auto"/>
              <w:left w:val="single" w:sz="4" w:space="0" w:color="auto"/>
              <w:bottom w:val="single" w:sz="4" w:space="0" w:color="auto"/>
              <w:right w:val="single" w:sz="4" w:space="0" w:color="auto"/>
            </w:tcBorders>
            <w:vAlign w:val="center"/>
            <w:hideMark/>
          </w:tcPr>
          <w:p w:rsidR="00390CDB" w:rsidRPr="009C4F7A" w:rsidRDefault="00390CDB" w:rsidP="00FC2463">
            <w:pPr>
              <w:rPr>
                <w:b/>
                <w:lang w:eastAsia="en-US"/>
              </w:rPr>
            </w:pPr>
            <w:r w:rsidRPr="009C4F7A">
              <w:rPr>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390CDB" w:rsidRPr="009C4F7A" w:rsidRDefault="009F2D9C" w:rsidP="00390CDB">
            <w:pPr>
              <w:jc w:val="both"/>
              <w:rPr>
                <w:bCs/>
                <w:lang w:eastAsia="en-US"/>
              </w:rPr>
            </w:pPr>
            <w:r w:rsidRPr="009C4F7A">
              <w:rPr>
                <w:bCs/>
                <w:lang w:eastAsia="en-US"/>
              </w:rPr>
              <w:t>Daugavpils Marka Rotko mākslas centrs</w:t>
            </w:r>
          </w:p>
        </w:tc>
      </w:tr>
      <w:tr w:rsidR="005D42E6" w:rsidRPr="009C4F7A" w:rsidTr="0058446B">
        <w:tc>
          <w:tcPr>
            <w:tcW w:w="2700" w:type="dxa"/>
            <w:tcBorders>
              <w:top w:val="single" w:sz="4" w:space="0" w:color="auto"/>
              <w:left w:val="single" w:sz="4" w:space="0" w:color="auto"/>
              <w:bottom w:val="single" w:sz="4" w:space="0" w:color="auto"/>
              <w:right w:val="single" w:sz="4" w:space="0" w:color="auto"/>
            </w:tcBorders>
          </w:tcPr>
          <w:p w:rsidR="005D42E6" w:rsidRPr="009C4F7A" w:rsidRDefault="005D42E6" w:rsidP="005D42E6">
            <w:pPr>
              <w:rPr>
                <w:b/>
                <w:lang w:eastAsia="en-US"/>
              </w:rPr>
            </w:pPr>
            <w:r w:rsidRPr="00372E07">
              <w:rPr>
                <w:b/>
                <w:bCs/>
                <w:color w:val="000000"/>
                <w:sz w:val="22"/>
                <w:szCs w:val="22"/>
              </w:rPr>
              <w:t>Iepirkuma identifikācijas Nr.</w:t>
            </w:r>
          </w:p>
        </w:tc>
        <w:tc>
          <w:tcPr>
            <w:tcW w:w="6840" w:type="dxa"/>
            <w:tcBorders>
              <w:top w:val="single" w:sz="4" w:space="0" w:color="auto"/>
              <w:left w:val="single" w:sz="4" w:space="0" w:color="auto"/>
              <w:bottom w:val="single" w:sz="4" w:space="0" w:color="auto"/>
              <w:right w:val="single" w:sz="4" w:space="0" w:color="auto"/>
            </w:tcBorders>
          </w:tcPr>
          <w:p w:rsidR="005D42E6" w:rsidRPr="009C4F7A" w:rsidRDefault="005D42E6" w:rsidP="005D42E6">
            <w:pPr>
              <w:jc w:val="both"/>
              <w:rPr>
                <w:bCs/>
                <w:lang w:eastAsia="en-US"/>
              </w:rPr>
            </w:pPr>
            <w:r w:rsidRPr="00372E07">
              <w:rPr>
                <w:b/>
                <w:bCs/>
                <w:color w:val="000000"/>
                <w:sz w:val="22"/>
                <w:szCs w:val="22"/>
              </w:rPr>
              <w:t xml:space="preserve">DMRMC </w:t>
            </w:r>
            <w:r w:rsidRPr="00372E07">
              <w:rPr>
                <w:b/>
                <w:bCs/>
                <w:sz w:val="22"/>
                <w:szCs w:val="22"/>
              </w:rPr>
              <w:t>2017/0</w:t>
            </w:r>
            <w:r>
              <w:rPr>
                <w:b/>
                <w:bCs/>
                <w:sz w:val="22"/>
                <w:szCs w:val="22"/>
              </w:rPr>
              <w:t>2</w:t>
            </w:r>
            <w:r w:rsidRPr="00372E07">
              <w:rPr>
                <w:b/>
                <w:bCs/>
                <w:sz w:val="22"/>
                <w:szCs w:val="22"/>
              </w:rPr>
              <w:t>N</w:t>
            </w:r>
          </w:p>
        </w:tc>
      </w:tr>
      <w:tr w:rsidR="00390CDB" w:rsidRPr="009C4F7A" w:rsidTr="00390CDB">
        <w:tc>
          <w:tcPr>
            <w:tcW w:w="2700" w:type="dxa"/>
            <w:tcBorders>
              <w:top w:val="single" w:sz="4" w:space="0" w:color="auto"/>
              <w:left w:val="single" w:sz="4" w:space="0" w:color="auto"/>
              <w:bottom w:val="single" w:sz="4" w:space="0" w:color="auto"/>
              <w:right w:val="single" w:sz="4" w:space="0" w:color="auto"/>
            </w:tcBorders>
            <w:vAlign w:val="center"/>
            <w:hideMark/>
          </w:tcPr>
          <w:p w:rsidR="00390CDB" w:rsidRPr="009C4F7A" w:rsidRDefault="00390CDB" w:rsidP="00390CDB">
            <w:pPr>
              <w:tabs>
                <w:tab w:val="left" w:pos="720"/>
                <w:tab w:val="right" w:leader="dot" w:pos="9360"/>
              </w:tabs>
              <w:rPr>
                <w:b/>
                <w:lang w:eastAsia="en-US"/>
              </w:rPr>
            </w:pPr>
            <w:r w:rsidRPr="009C4F7A">
              <w:rPr>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390CDB" w:rsidRPr="009C4F7A" w:rsidRDefault="009F2D9C" w:rsidP="00390CDB">
            <w:pPr>
              <w:rPr>
                <w:lang w:eastAsia="en-US"/>
              </w:rPr>
            </w:pPr>
            <w:r w:rsidRPr="009C4F7A">
              <w:rPr>
                <w:lang w:eastAsia="en-US"/>
              </w:rPr>
              <w:t>Mihaila iela 3</w:t>
            </w:r>
            <w:r w:rsidR="00390CDB" w:rsidRPr="009C4F7A">
              <w:rPr>
                <w:lang w:eastAsia="en-US"/>
              </w:rPr>
              <w:t>, Daugavpils, LV-5401</w:t>
            </w:r>
          </w:p>
        </w:tc>
      </w:tr>
      <w:tr w:rsidR="00390CDB" w:rsidRPr="009C4F7A" w:rsidTr="00390CDB">
        <w:tc>
          <w:tcPr>
            <w:tcW w:w="2700" w:type="dxa"/>
            <w:tcBorders>
              <w:top w:val="single" w:sz="4" w:space="0" w:color="auto"/>
              <w:left w:val="single" w:sz="4" w:space="0" w:color="auto"/>
              <w:bottom w:val="single" w:sz="4" w:space="0" w:color="auto"/>
              <w:right w:val="single" w:sz="4" w:space="0" w:color="auto"/>
            </w:tcBorders>
            <w:vAlign w:val="center"/>
            <w:hideMark/>
          </w:tcPr>
          <w:p w:rsidR="00390CDB" w:rsidRPr="009C4F7A" w:rsidRDefault="00390CDB" w:rsidP="00390CDB">
            <w:pPr>
              <w:tabs>
                <w:tab w:val="left" w:pos="720"/>
                <w:tab w:val="right" w:leader="dot" w:pos="9360"/>
              </w:tabs>
              <w:rPr>
                <w:b/>
                <w:lang w:eastAsia="en-US"/>
              </w:rPr>
            </w:pPr>
            <w:proofErr w:type="spellStart"/>
            <w:r w:rsidRPr="009C4F7A">
              <w:rPr>
                <w:b/>
                <w:lang w:eastAsia="en-US"/>
              </w:rPr>
              <w:t>Reģ.Nr</w:t>
            </w:r>
            <w:proofErr w:type="spellEnd"/>
            <w:r w:rsidRPr="009C4F7A">
              <w:rPr>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390CDB" w:rsidRPr="009C4F7A" w:rsidRDefault="009F2D9C" w:rsidP="00390CDB">
            <w:pPr>
              <w:rPr>
                <w:lang w:eastAsia="en-US"/>
              </w:rPr>
            </w:pPr>
            <w:r w:rsidRPr="009C4F7A">
              <w:t>90009938567</w:t>
            </w:r>
          </w:p>
        </w:tc>
      </w:tr>
      <w:tr w:rsidR="00390CDB" w:rsidRPr="009C4F7A" w:rsidTr="00390CDB">
        <w:tc>
          <w:tcPr>
            <w:tcW w:w="2700" w:type="dxa"/>
            <w:tcBorders>
              <w:top w:val="single" w:sz="4" w:space="0" w:color="auto"/>
              <w:left w:val="single" w:sz="4" w:space="0" w:color="auto"/>
              <w:bottom w:val="single" w:sz="4" w:space="0" w:color="auto"/>
              <w:right w:val="single" w:sz="4" w:space="0" w:color="auto"/>
            </w:tcBorders>
            <w:vAlign w:val="center"/>
            <w:hideMark/>
          </w:tcPr>
          <w:p w:rsidR="00390CDB" w:rsidRPr="009C4F7A" w:rsidRDefault="00390CDB" w:rsidP="00390CDB">
            <w:pPr>
              <w:tabs>
                <w:tab w:val="left" w:pos="720"/>
                <w:tab w:val="right" w:leader="dot" w:pos="9360"/>
              </w:tabs>
              <w:rPr>
                <w:b/>
                <w:lang w:eastAsia="en-US"/>
              </w:rPr>
            </w:pPr>
            <w:r w:rsidRPr="009C4F7A">
              <w:rPr>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DF176F" w:rsidRPr="009C4F7A" w:rsidRDefault="009F2D9C" w:rsidP="009F2D9C">
            <w:pPr>
              <w:jc w:val="both"/>
              <w:rPr>
                <w:lang w:eastAsia="en-US"/>
              </w:rPr>
            </w:pPr>
            <w:r w:rsidRPr="009C4F7A">
              <w:t xml:space="preserve">Datortīklu </w:t>
            </w:r>
            <w:r w:rsidR="00775A75" w:rsidRPr="009C4F7A">
              <w:t>administrator</w:t>
            </w:r>
            <w:r w:rsidR="00EB6264" w:rsidRPr="009C4F7A">
              <w:t xml:space="preserve">s </w:t>
            </w:r>
            <w:r w:rsidRPr="009C4F7A">
              <w:rPr>
                <w:lang w:eastAsia="en-US"/>
              </w:rPr>
              <w:t xml:space="preserve">Kārlis </w:t>
            </w:r>
            <w:proofErr w:type="spellStart"/>
            <w:r w:rsidRPr="009C4F7A">
              <w:rPr>
                <w:lang w:eastAsia="en-US"/>
              </w:rPr>
              <w:t>Rasis</w:t>
            </w:r>
            <w:proofErr w:type="spellEnd"/>
            <w:r w:rsidR="00390CDB" w:rsidRPr="009C4F7A">
              <w:rPr>
                <w:lang w:eastAsia="en-US"/>
              </w:rPr>
              <w:t>, tālr.: 654</w:t>
            </w:r>
            <w:r w:rsidRPr="009C4F7A">
              <w:rPr>
                <w:lang w:eastAsia="en-US"/>
              </w:rPr>
              <w:t>30258</w:t>
            </w:r>
            <w:r w:rsidR="00775A75" w:rsidRPr="009C4F7A">
              <w:rPr>
                <w:lang w:eastAsia="en-US"/>
              </w:rPr>
              <w:t>, 2</w:t>
            </w:r>
            <w:r w:rsidRPr="009C4F7A">
              <w:rPr>
                <w:lang w:eastAsia="en-US"/>
              </w:rPr>
              <w:t>8461711</w:t>
            </w:r>
            <w:r w:rsidR="00390CDB" w:rsidRPr="009C4F7A">
              <w:rPr>
                <w:lang w:eastAsia="en-US"/>
              </w:rPr>
              <w:t xml:space="preserve">, </w:t>
            </w:r>
          </w:p>
          <w:p w:rsidR="00390CDB" w:rsidRPr="009C4F7A" w:rsidRDefault="00390CDB" w:rsidP="009F2D9C">
            <w:pPr>
              <w:jc w:val="both"/>
              <w:rPr>
                <w:lang w:eastAsia="en-US"/>
              </w:rPr>
            </w:pPr>
            <w:r w:rsidRPr="009C4F7A">
              <w:rPr>
                <w:lang w:eastAsia="en-US"/>
              </w:rPr>
              <w:t xml:space="preserve">e-pasts: </w:t>
            </w:r>
            <w:r w:rsidR="009F2D9C" w:rsidRPr="009C4F7A">
              <w:t>karlis.rasis</w:t>
            </w:r>
            <w:r w:rsidR="00775A75" w:rsidRPr="009C4F7A">
              <w:t>@daugavpils.lv</w:t>
            </w:r>
            <w:r w:rsidRPr="009C4F7A">
              <w:rPr>
                <w:lang w:eastAsia="en-US"/>
              </w:rPr>
              <w:t xml:space="preserve"> </w:t>
            </w:r>
          </w:p>
        </w:tc>
      </w:tr>
    </w:tbl>
    <w:p w:rsidR="00390CDB" w:rsidRPr="009C4F7A" w:rsidRDefault="00390CDB" w:rsidP="00390CDB">
      <w:pPr>
        <w:jc w:val="both"/>
        <w:rPr>
          <w:lang w:eastAsia="en-US"/>
        </w:rPr>
      </w:pPr>
    </w:p>
    <w:p w:rsidR="00390CDB" w:rsidRPr="009C4F7A" w:rsidRDefault="00390CDB" w:rsidP="00A650AF">
      <w:pPr>
        <w:numPr>
          <w:ilvl w:val="0"/>
          <w:numId w:val="34"/>
        </w:numPr>
        <w:tabs>
          <w:tab w:val="clear" w:pos="720"/>
          <w:tab w:val="num" w:pos="284"/>
        </w:tabs>
        <w:suppressAutoHyphens w:val="0"/>
        <w:ind w:left="284" w:hanging="284"/>
        <w:jc w:val="both"/>
        <w:rPr>
          <w:bCs/>
          <w:lang w:eastAsia="en-US"/>
        </w:rPr>
      </w:pPr>
      <w:r w:rsidRPr="009C4F7A">
        <w:rPr>
          <w:b/>
          <w:bCs/>
          <w:lang w:eastAsia="en-US"/>
        </w:rPr>
        <w:t xml:space="preserve">Iepirkuma priekšmets: </w:t>
      </w:r>
      <w:r w:rsidR="00775A75" w:rsidRPr="009C4F7A">
        <w:rPr>
          <w:bCs/>
        </w:rPr>
        <w:t>Datortehnikas un perifēro ierīču</w:t>
      </w:r>
      <w:r w:rsidRPr="009C4F7A">
        <w:rPr>
          <w:bCs/>
        </w:rPr>
        <w:t xml:space="preserve"> piegāde Daugavpils pilsētas </w:t>
      </w:r>
      <w:r w:rsidR="009F2D9C" w:rsidRPr="009C4F7A">
        <w:rPr>
          <w:bCs/>
        </w:rPr>
        <w:t>pašvaldības iestādei „Daugavpils Marka Rotko mākslas centrs”</w:t>
      </w:r>
      <w:r w:rsidR="00775A75" w:rsidRPr="009C4F7A">
        <w:rPr>
          <w:bCs/>
        </w:rPr>
        <w:t xml:space="preserve"> 201</w:t>
      </w:r>
      <w:r w:rsidR="00DF176F" w:rsidRPr="009C4F7A">
        <w:rPr>
          <w:bCs/>
        </w:rPr>
        <w:t>7</w:t>
      </w:r>
      <w:r w:rsidR="00775A75" w:rsidRPr="009C4F7A">
        <w:rPr>
          <w:bCs/>
        </w:rPr>
        <w:t>.</w:t>
      </w:r>
      <w:r w:rsidR="009F2D9C" w:rsidRPr="009C4F7A">
        <w:rPr>
          <w:bCs/>
        </w:rPr>
        <w:t xml:space="preserve"> </w:t>
      </w:r>
      <w:r w:rsidR="00775A75" w:rsidRPr="009C4F7A">
        <w:rPr>
          <w:bCs/>
        </w:rPr>
        <w:t>gadā</w:t>
      </w:r>
      <w:r w:rsidRPr="009C4F7A">
        <w:rPr>
          <w:bCs/>
          <w:lang w:eastAsia="en-US"/>
        </w:rPr>
        <w:t>.</w:t>
      </w:r>
    </w:p>
    <w:p w:rsidR="00390CDB" w:rsidRPr="009C4F7A" w:rsidRDefault="00390CDB" w:rsidP="00A650AF">
      <w:pPr>
        <w:numPr>
          <w:ilvl w:val="0"/>
          <w:numId w:val="34"/>
        </w:numPr>
        <w:tabs>
          <w:tab w:val="clear" w:pos="720"/>
          <w:tab w:val="num" w:pos="284"/>
        </w:tabs>
        <w:suppressAutoHyphens w:val="0"/>
        <w:ind w:left="360"/>
        <w:jc w:val="both"/>
        <w:rPr>
          <w:b/>
          <w:bCs/>
          <w:lang w:eastAsia="en-US"/>
        </w:rPr>
      </w:pPr>
      <w:r w:rsidRPr="009C4F7A">
        <w:rPr>
          <w:b/>
          <w:bCs/>
          <w:lang w:eastAsia="en-US"/>
        </w:rPr>
        <w:t>Paredzamā līgumcena:</w:t>
      </w:r>
      <w:r w:rsidR="009C5FE1" w:rsidRPr="009C4F7A">
        <w:rPr>
          <w:bCs/>
          <w:lang w:eastAsia="en-US"/>
        </w:rPr>
        <w:t xml:space="preserve"> līdz</w:t>
      </w:r>
      <w:r w:rsidRPr="009C4F7A">
        <w:rPr>
          <w:b/>
          <w:bCs/>
          <w:lang w:eastAsia="en-US"/>
        </w:rPr>
        <w:t xml:space="preserve"> </w:t>
      </w:r>
      <w:r w:rsidR="00E20DB7" w:rsidRPr="009C4F7A">
        <w:rPr>
          <w:bCs/>
          <w:lang w:eastAsia="en-US"/>
        </w:rPr>
        <w:t>3999,00</w:t>
      </w:r>
      <w:r w:rsidRPr="009C4F7A">
        <w:rPr>
          <w:bCs/>
          <w:lang w:eastAsia="en-US"/>
        </w:rPr>
        <w:t xml:space="preserve"> </w:t>
      </w:r>
      <w:proofErr w:type="spellStart"/>
      <w:r w:rsidRPr="009C4F7A">
        <w:rPr>
          <w:bCs/>
          <w:i/>
          <w:lang w:eastAsia="en-US"/>
        </w:rPr>
        <w:t>euro</w:t>
      </w:r>
      <w:proofErr w:type="spellEnd"/>
      <w:r w:rsidRPr="009C4F7A">
        <w:rPr>
          <w:bCs/>
          <w:lang w:eastAsia="en-US"/>
        </w:rPr>
        <w:t xml:space="preserve"> bez PVN.</w:t>
      </w:r>
    </w:p>
    <w:p w:rsidR="00775A75" w:rsidRPr="009C4F7A" w:rsidRDefault="00390CDB" w:rsidP="00A650AF">
      <w:pPr>
        <w:numPr>
          <w:ilvl w:val="0"/>
          <w:numId w:val="34"/>
        </w:numPr>
        <w:tabs>
          <w:tab w:val="clear" w:pos="720"/>
          <w:tab w:val="num" w:pos="284"/>
        </w:tabs>
        <w:suppressAutoHyphens w:val="0"/>
        <w:ind w:left="360"/>
        <w:jc w:val="both"/>
        <w:rPr>
          <w:b/>
          <w:bCs/>
          <w:lang w:eastAsia="en-US"/>
        </w:rPr>
      </w:pPr>
      <w:r w:rsidRPr="009C4F7A">
        <w:t xml:space="preserve">Precīzs preču apraksts ir noteiks </w:t>
      </w:r>
      <w:r w:rsidRPr="009C4F7A">
        <w:rPr>
          <w:b/>
        </w:rPr>
        <w:t>Tehniskajā specifikācijā (2.pielikums)</w:t>
      </w:r>
      <w:r w:rsidRPr="009C4F7A">
        <w:rPr>
          <w:bCs/>
          <w:lang w:eastAsia="en-US"/>
        </w:rPr>
        <w:t xml:space="preserve">. </w:t>
      </w:r>
      <w:r w:rsidRPr="009C4F7A">
        <w:t>Preces tiks iepirktas pa daļām, saskaņā ar Pasūtītāja iepriekšēju pasūtījumu (rakstisku vai mutisku), līgumā noteiktajā kārtībā. Pasūtītājam nav pienākums nopirkt visas tehniskajās specifikācijās noteiktās preces. Pēc pasūtījuma saņemšanas preces būs jāpiegādā 4</w:t>
      </w:r>
      <w:r w:rsidR="00775A75" w:rsidRPr="009C4F7A">
        <w:t>8</w:t>
      </w:r>
      <w:r w:rsidRPr="009C4F7A">
        <w:t xml:space="preserve"> (</w:t>
      </w:r>
      <w:r w:rsidR="00775A75" w:rsidRPr="009C4F7A">
        <w:t>četrdesmit astoņu</w:t>
      </w:r>
      <w:r w:rsidRPr="009C4F7A">
        <w:t>) stundu laikā. Piegāde notiek uz Piegādātāja rēķina.</w:t>
      </w:r>
      <w:bookmarkStart w:id="0" w:name="_Toc341872544"/>
      <w:bookmarkStart w:id="1" w:name="_Toc337468672"/>
      <w:bookmarkStart w:id="2" w:name="_Toc134628683"/>
      <w:bookmarkStart w:id="3" w:name="_Toc134418278"/>
    </w:p>
    <w:p w:rsidR="00390CDB" w:rsidRPr="009C4F7A" w:rsidRDefault="00390CDB" w:rsidP="00A650AF">
      <w:pPr>
        <w:numPr>
          <w:ilvl w:val="0"/>
          <w:numId w:val="34"/>
        </w:numPr>
        <w:tabs>
          <w:tab w:val="clear" w:pos="720"/>
          <w:tab w:val="num" w:pos="284"/>
        </w:tabs>
        <w:suppressAutoHyphens w:val="0"/>
        <w:ind w:left="360"/>
        <w:jc w:val="both"/>
        <w:rPr>
          <w:b/>
          <w:bCs/>
          <w:lang w:eastAsia="en-US"/>
        </w:rPr>
      </w:pPr>
      <w:r w:rsidRPr="009C4F7A">
        <w:rPr>
          <w:b/>
          <w:bCs/>
          <w:lang w:eastAsia="en-US"/>
        </w:rPr>
        <w:t>Līguma izpildes termiņš</w:t>
      </w:r>
      <w:r w:rsidR="00775A75" w:rsidRPr="009C4F7A">
        <w:rPr>
          <w:bCs/>
          <w:lang w:eastAsia="en-US"/>
        </w:rPr>
        <w:t>:</w:t>
      </w:r>
      <w:r w:rsidRPr="009C4F7A">
        <w:rPr>
          <w:bCs/>
          <w:lang w:eastAsia="en-US"/>
        </w:rPr>
        <w:t xml:space="preserve"> līdz </w:t>
      </w:r>
      <w:r w:rsidR="00DF176F" w:rsidRPr="009C4F7A">
        <w:rPr>
          <w:bCs/>
          <w:lang w:eastAsia="en-US"/>
        </w:rPr>
        <w:t>2017</w:t>
      </w:r>
      <w:r w:rsidR="00775A75" w:rsidRPr="009C4F7A">
        <w:rPr>
          <w:bCs/>
          <w:lang w:eastAsia="en-US"/>
        </w:rPr>
        <w:t>.</w:t>
      </w:r>
      <w:r w:rsidR="00DF176F" w:rsidRPr="009C4F7A">
        <w:rPr>
          <w:bCs/>
          <w:lang w:eastAsia="en-US"/>
        </w:rPr>
        <w:t xml:space="preserve"> </w:t>
      </w:r>
      <w:r w:rsidR="00775A75" w:rsidRPr="009C4F7A">
        <w:rPr>
          <w:bCs/>
          <w:lang w:eastAsia="en-US"/>
        </w:rPr>
        <w:t>gada 31.</w:t>
      </w:r>
      <w:r w:rsidR="00DF176F" w:rsidRPr="009C4F7A">
        <w:rPr>
          <w:bCs/>
          <w:lang w:eastAsia="en-US"/>
        </w:rPr>
        <w:t xml:space="preserve"> </w:t>
      </w:r>
      <w:r w:rsidR="00775A75" w:rsidRPr="009C4F7A">
        <w:rPr>
          <w:bCs/>
          <w:lang w:eastAsia="en-US"/>
        </w:rPr>
        <w:t>decembrim vai līdz tiek sasniegta</w:t>
      </w:r>
      <w:r w:rsidRPr="009C4F7A">
        <w:rPr>
          <w:bCs/>
          <w:lang w:eastAsia="en-US"/>
        </w:rPr>
        <w:t xml:space="preserve"> līguma summa.</w:t>
      </w:r>
    </w:p>
    <w:p w:rsidR="00390CDB" w:rsidRPr="009C4F7A" w:rsidRDefault="00390CDB" w:rsidP="00A650AF">
      <w:pPr>
        <w:numPr>
          <w:ilvl w:val="0"/>
          <w:numId w:val="34"/>
        </w:numPr>
        <w:tabs>
          <w:tab w:val="clear" w:pos="720"/>
          <w:tab w:val="num" w:pos="284"/>
        </w:tabs>
        <w:suppressAutoHyphens w:val="0"/>
        <w:ind w:left="360"/>
        <w:jc w:val="both"/>
        <w:rPr>
          <w:b/>
          <w:bCs/>
          <w:lang w:eastAsia="en-US"/>
        </w:rPr>
      </w:pPr>
      <w:r w:rsidRPr="009C4F7A">
        <w:rPr>
          <w:b/>
          <w:bCs/>
          <w:lang w:eastAsia="en-US"/>
        </w:rPr>
        <w:t xml:space="preserve">Līguma izpildes vieta: </w:t>
      </w:r>
      <w:r w:rsidR="0026296C" w:rsidRPr="0026296C">
        <w:rPr>
          <w:bCs/>
          <w:lang w:eastAsia="en-US"/>
        </w:rPr>
        <w:t>Mihaila iela 3,</w:t>
      </w:r>
      <w:r w:rsidR="0026296C">
        <w:rPr>
          <w:b/>
          <w:bCs/>
          <w:lang w:eastAsia="en-US"/>
        </w:rPr>
        <w:t xml:space="preserve"> </w:t>
      </w:r>
      <w:r w:rsidRPr="009C4F7A">
        <w:rPr>
          <w:bCs/>
          <w:lang w:eastAsia="en-US"/>
        </w:rPr>
        <w:t>Daugavpils.</w:t>
      </w:r>
    </w:p>
    <w:p w:rsidR="00390CDB" w:rsidRPr="009C4F7A" w:rsidRDefault="00390CDB" w:rsidP="00A650AF">
      <w:pPr>
        <w:numPr>
          <w:ilvl w:val="0"/>
          <w:numId w:val="34"/>
        </w:numPr>
        <w:tabs>
          <w:tab w:val="clear" w:pos="720"/>
          <w:tab w:val="num" w:pos="284"/>
        </w:tabs>
        <w:suppressAutoHyphens w:val="0"/>
        <w:ind w:left="360"/>
        <w:jc w:val="both"/>
        <w:rPr>
          <w:bCs/>
          <w:lang w:eastAsia="en-US"/>
        </w:rPr>
      </w:pPr>
      <w:r w:rsidRPr="009C4F7A">
        <w:rPr>
          <w:b/>
          <w:lang w:eastAsia="en-US"/>
        </w:rPr>
        <w:t xml:space="preserve">Nosacījumi dalībai iepirkuma procedūrā: </w:t>
      </w:r>
    </w:p>
    <w:p w:rsidR="00390CDB" w:rsidRPr="009C4F7A" w:rsidRDefault="00390CDB" w:rsidP="00A650AF">
      <w:pPr>
        <w:ind w:left="360"/>
        <w:jc w:val="both"/>
        <w:rPr>
          <w:lang w:eastAsia="en-US"/>
        </w:rPr>
      </w:pPr>
      <w:r w:rsidRPr="009C4F7A">
        <w:rPr>
          <w:lang w:eastAsia="en-US"/>
        </w:rPr>
        <w:t>7.1.</w:t>
      </w:r>
      <w:r w:rsidRPr="009C4F7A">
        <w:rPr>
          <w:b/>
          <w:lang w:eastAsia="en-US"/>
        </w:rPr>
        <w:t xml:space="preserve"> </w:t>
      </w:r>
      <w:r w:rsidRPr="009C4F7A">
        <w:rPr>
          <w:lang w:eastAsia="en-US"/>
        </w:rPr>
        <w:t>Pretendents ir reģistrēts komercreģistrā Latvijā vai līdzvērtīgā reģistrā ārvalstīs</w:t>
      </w:r>
      <w:bookmarkEnd w:id="0"/>
      <w:bookmarkEnd w:id="1"/>
      <w:bookmarkEnd w:id="2"/>
      <w:bookmarkEnd w:id="3"/>
      <w:r w:rsidRPr="009C4F7A">
        <w:rPr>
          <w:lang w:eastAsia="en-US"/>
        </w:rPr>
        <w:t>;</w:t>
      </w:r>
    </w:p>
    <w:p w:rsidR="00390CDB" w:rsidRPr="009C4F7A" w:rsidRDefault="00390CDB" w:rsidP="00A650AF">
      <w:pPr>
        <w:ind w:left="360"/>
        <w:jc w:val="both"/>
        <w:rPr>
          <w:bCs/>
          <w:lang w:eastAsia="en-US"/>
        </w:rPr>
      </w:pPr>
      <w:r w:rsidRPr="009C4F7A">
        <w:rPr>
          <w:lang w:eastAsia="en-US"/>
        </w:rPr>
        <w:t>7.2. Pretendentam nav pasludināts maksātnespējas process vai uzsākta likvidācija.</w:t>
      </w:r>
    </w:p>
    <w:p w:rsidR="00E20DB7" w:rsidRPr="009C4F7A" w:rsidRDefault="00E20DB7" w:rsidP="00A650AF">
      <w:pPr>
        <w:numPr>
          <w:ilvl w:val="0"/>
          <w:numId w:val="34"/>
        </w:numPr>
        <w:tabs>
          <w:tab w:val="clear" w:pos="720"/>
          <w:tab w:val="num" w:pos="284"/>
        </w:tabs>
        <w:suppressAutoHyphens w:val="0"/>
        <w:ind w:left="360"/>
        <w:jc w:val="both"/>
        <w:rPr>
          <w:bCs/>
          <w:lang w:eastAsia="en-US"/>
        </w:rPr>
      </w:pPr>
      <w:r w:rsidRPr="009C4F7A">
        <w:rPr>
          <w:b/>
          <w:lang w:eastAsia="en-US"/>
        </w:rPr>
        <w:t>Pretendentu iesniedzamie dokumenti:</w:t>
      </w:r>
    </w:p>
    <w:p w:rsidR="00E20DB7" w:rsidRPr="009C4F7A" w:rsidRDefault="00E20DB7" w:rsidP="00A650AF">
      <w:pPr>
        <w:tabs>
          <w:tab w:val="left" w:pos="426"/>
        </w:tabs>
        <w:jc w:val="both"/>
        <w:rPr>
          <w:lang w:eastAsia="en-US"/>
        </w:rPr>
      </w:pPr>
      <w:r w:rsidRPr="009C4F7A">
        <w:rPr>
          <w:lang w:eastAsia="en-US"/>
        </w:rPr>
        <w:tab/>
        <w:t>8.1. Pretendenta pieteikums dalībai aptaujā, kas sagatavots atbilstoši 1.pielikumā norādītajai formai;</w:t>
      </w:r>
    </w:p>
    <w:p w:rsidR="00E20DB7" w:rsidRPr="009C4F7A" w:rsidRDefault="00E20DB7" w:rsidP="00A650AF">
      <w:pPr>
        <w:tabs>
          <w:tab w:val="left" w:pos="426"/>
        </w:tabs>
        <w:jc w:val="both"/>
        <w:rPr>
          <w:lang w:eastAsia="en-US"/>
        </w:rPr>
      </w:pPr>
      <w:r w:rsidRPr="009C4F7A">
        <w:rPr>
          <w:lang w:eastAsia="en-US"/>
        </w:rPr>
        <w:tab/>
        <w:t xml:space="preserve">8.2. </w:t>
      </w:r>
      <w:r w:rsidRPr="009C4F7A">
        <w:rPr>
          <w:b/>
          <w:bCs/>
          <w:lang w:eastAsia="en-US"/>
        </w:rPr>
        <w:t>Finanšu - tehniskais piedāvājums</w:t>
      </w:r>
      <w:r w:rsidRPr="009C4F7A">
        <w:rPr>
          <w:bCs/>
          <w:lang w:eastAsia="en-US"/>
        </w:rPr>
        <w:t>:</w:t>
      </w:r>
    </w:p>
    <w:p w:rsidR="00E20DB7" w:rsidRPr="009C4F7A" w:rsidRDefault="00E20DB7" w:rsidP="00A650AF">
      <w:pPr>
        <w:jc w:val="both"/>
        <w:rPr>
          <w:bCs/>
          <w:lang w:eastAsia="en-US"/>
        </w:rPr>
      </w:pPr>
      <w:r w:rsidRPr="009C4F7A">
        <w:rPr>
          <w:bCs/>
          <w:lang w:eastAsia="en-US"/>
        </w:rPr>
        <w:tab/>
        <w:t>8.2.1. Pretendents iesniedz piedāvājumu atbilstoši Pasūtītāja tehniskajās specifikācijās norādītajām prasībām;</w:t>
      </w:r>
    </w:p>
    <w:p w:rsidR="00E20DB7" w:rsidRPr="009C4F7A" w:rsidRDefault="00E20DB7" w:rsidP="00A650AF">
      <w:pPr>
        <w:jc w:val="both"/>
        <w:rPr>
          <w:bCs/>
          <w:lang w:eastAsia="en-US"/>
        </w:rPr>
      </w:pPr>
      <w:r w:rsidRPr="009C4F7A">
        <w:rPr>
          <w:bCs/>
          <w:lang w:eastAsia="en-US"/>
        </w:rPr>
        <w:tab/>
        <w:t xml:space="preserve">8.2.2. Cenā jāietver visi nodokļi, nodevas un maksājumi un visas saprātīgi paredzamās ar </w:t>
      </w:r>
      <w:r w:rsidR="00775A75" w:rsidRPr="009C4F7A">
        <w:rPr>
          <w:bCs/>
          <w:lang w:eastAsia="en-US"/>
        </w:rPr>
        <w:t>d</w:t>
      </w:r>
      <w:r w:rsidRPr="009C4F7A">
        <w:rPr>
          <w:bCs/>
          <w:lang w:eastAsia="en-US"/>
        </w:rPr>
        <w:t>arba izpildi saistītās izmaksas, atskait</w:t>
      </w:r>
      <w:bookmarkStart w:id="4" w:name="_Toc241495780"/>
      <w:bookmarkStart w:id="5" w:name="_Toc134628697"/>
      <w:bookmarkStart w:id="6" w:name="_Toc114559674"/>
      <w:r w:rsidRPr="009C4F7A">
        <w:rPr>
          <w:bCs/>
          <w:lang w:eastAsia="en-US"/>
        </w:rPr>
        <w:t>ot pievienotās vērtības nodokli.</w:t>
      </w:r>
    </w:p>
    <w:p w:rsidR="00E20DB7" w:rsidRPr="00A650AF" w:rsidRDefault="00E20DB7" w:rsidP="00A650AF">
      <w:pPr>
        <w:jc w:val="both"/>
        <w:rPr>
          <w:bCs/>
          <w:lang w:eastAsia="en-US"/>
        </w:rPr>
      </w:pPr>
      <w:r w:rsidRPr="009C4F7A">
        <w:rPr>
          <w:bCs/>
          <w:lang w:eastAsia="en-US"/>
        </w:rPr>
        <w:t xml:space="preserve">9. </w:t>
      </w:r>
      <w:r w:rsidRPr="00A650AF">
        <w:rPr>
          <w:bCs/>
          <w:u w:val="single"/>
          <w:lang w:eastAsia="en-US"/>
        </w:rPr>
        <w:t>Piedāvājum</w:t>
      </w:r>
      <w:bookmarkEnd w:id="4"/>
      <w:bookmarkEnd w:id="5"/>
      <w:bookmarkEnd w:id="6"/>
      <w:r w:rsidRPr="00A650AF">
        <w:rPr>
          <w:bCs/>
          <w:u w:val="single"/>
          <w:lang w:eastAsia="en-US"/>
        </w:rPr>
        <w:t>a izvēles kritēriji – piedāvājums ar viszemāko cenu</w:t>
      </w:r>
      <w:r w:rsidR="00A650AF" w:rsidRPr="00A650AF">
        <w:rPr>
          <w:bCs/>
          <w:u w:val="single"/>
          <w:lang w:eastAsia="en-US"/>
        </w:rPr>
        <w:t>, kas pilnībā atbilst prasībām</w:t>
      </w:r>
      <w:r w:rsidRPr="00A650AF">
        <w:rPr>
          <w:bCs/>
          <w:u w:val="single"/>
          <w:lang w:eastAsia="en-US"/>
        </w:rPr>
        <w:t xml:space="preserve">. </w:t>
      </w:r>
    </w:p>
    <w:p w:rsidR="00E20DB7" w:rsidRPr="009C4F7A" w:rsidRDefault="00E20DB7" w:rsidP="00A650AF">
      <w:pPr>
        <w:jc w:val="both"/>
        <w:rPr>
          <w:b/>
          <w:bCs/>
          <w:lang w:eastAsia="en-US"/>
        </w:rPr>
      </w:pPr>
      <w:r w:rsidRPr="009C4F7A">
        <w:rPr>
          <w:bCs/>
          <w:lang w:eastAsia="en-US"/>
        </w:rPr>
        <w:t xml:space="preserve">10. </w:t>
      </w:r>
      <w:r w:rsidRPr="009C4F7A">
        <w:rPr>
          <w:b/>
          <w:bCs/>
          <w:lang w:eastAsia="en-US"/>
        </w:rPr>
        <w:t>Piedāvājums iesniedzams līdz 201</w:t>
      </w:r>
      <w:r w:rsidR="00DF176F" w:rsidRPr="009C4F7A">
        <w:rPr>
          <w:b/>
          <w:bCs/>
          <w:lang w:eastAsia="en-US"/>
        </w:rPr>
        <w:t>7</w:t>
      </w:r>
      <w:r w:rsidRPr="009C4F7A">
        <w:rPr>
          <w:b/>
          <w:bCs/>
          <w:lang w:eastAsia="en-US"/>
        </w:rPr>
        <w:t>.</w:t>
      </w:r>
      <w:r w:rsidR="00363066" w:rsidRPr="009C4F7A">
        <w:rPr>
          <w:b/>
          <w:bCs/>
          <w:lang w:eastAsia="en-US"/>
        </w:rPr>
        <w:t xml:space="preserve"> </w:t>
      </w:r>
      <w:r w:rsidRPr="009C4F7A">
        <w:rPr>
          <w:b/>
          <w:bCs/>
          <w:lang w:eastAsia="en-US"/>
        </w:rPr>
        <w:t xml:space="preserve">gada </w:t>
      </w:r>
      <w:r w:rsidR="00381390">
        <w:rPr>
          <w:b/>
          <w:bCs/>
          <w:lang w:eastAsia="en-US"/>
        </w:rPr>
        <w:t>8</w:t>
      </w:r>
      <w:r w:rsidRPr="009C4F7A">
        <w:rPr>
          <w:b/>
          <w:bCs/>
          <w:lang w:eastAsia="en-US"/>
        </w:rPr>
        <w:t>.</w:t>
      </w:r>
      <w:r w:rsidR="00363066" w:rsidRPr="009C4F7A">
        <w:rPr>
          <w:b/>
          <w:bCs/>
          <w:lang w:eastAsia="en-US"/>
        </w:rPr>
        <w:t xml:space="preserve"> </w:t>
      </w:r>
      <w:r w:rsidR="00381390">
        <w:rPr>
          <w:b/>
          <w:bCs/>
          <w:lang w:eastAsia="en-US"/>
        </w:rPr>
        <w:t>februāra</w:t>
      </w:r>
      <w:r w:rsidRPr="009C4F7A">
        <w:rPr>
          <w:b/>
          <w:bCs/>
          <w:lang w:eastAsia="en-US"/>
        </w:rPr>
        <w:t xml:space="preserve"> plkst.</w:t>
      </w:r>
      <w:r w:rsidR="00363066" w:rsidRPr="009C4F7A">
        <w:rPr>
          <w:b/>
          <w:bCs/>
          <w:lang w:eastAsia="en-US"/>
        </w:rPr>
        <w:t xml:space="preserve"> </w:t>
      </w:r>
      <w:r w:rsidRPr="009C4F7A">
        <w:rPr>
          <w:b/>
          <w:bCs/>
          <w:lang w:eastAsia="en-US"/>
        </w:rPr>
        <w:t>1</w:t>
      </w:r>
      <w:r w:rsidR="00381390">
        <w:rPr>
          <w:b/>
          <w:bCs/>
          <w:lang w:eastAsia="en-US"/>
        </w:rPr>
        <w:t>0</w:t>
      </w:r>
      <w:r w:rsidR="00363066" w:rsidRPr="009C4F7A">
        <w:rPr>
          <w:b/>
          <w:bCs/>
          <w:lang w:eastAsia="en-US"/>
        </w:rPr>
        <w:t>:</w:t>
      </w:r>
      <w:r w:rsidRPr="009C4F7A">
        <w:rPr>
          <w:b/>
          <w:bCs/>
          <w:lang w:eastAsia="en-US"/>
        </w:rPr>
        <w:t xml:space="preserve">00 </w:t>
      </w:r>
      <w:r w:rsidR="00381390" w:rsidRPr="009C4F7A">
        <w:rPr>
          <w:b/>
          <w:bCs/>
          <w:lang w:eastAsia="en-US"/>
        </w:rPr>
        <w:t xml:space="preserve">Elektroniski e-pastā </w:t>
      </w:r>
      <w:hyperlink r:id="rId9" w:history="1">
        <w:r w:rsidR="00381390" w:rsidRPr="00A25678">
          <w:rPr>
            <w:rStyle w:val="Hyperlink"/>
            <w:b/>
            <w:bCs/>
            <w:lang w:eastAsia="en-US"/>
          </w:rPr>
          <w:t>vladimirs.gargazevics@daugavpils.lv</w:t>
        </w:r>
      </w:hyperlink>
      <w:r w:rsidR="00381390">
        <w:rPr>
          <w:b/>
          <w:bCs/>
          <w:lang w:eastAsia="en-US"/>
        </w:rPr>
        <w:t>, vai</w:t>
      </w:r>
      <w:r w:rsidR="00381390" w:rsidRPr="009C4F7A">
        <w:rPr>
          <w:b/>
          <w:bCs/>
          <w:lang w:eastAsia="en-US"/>
        </w:rPr>
        <w:t xml:space="preserve"> </w:t>
      </w:r>
      <w:r w:rsidRPr="009C4F7A">
        <w:rPr>
          <w:b/>
          <w:bCs/>
          <w:lang w:eastAsia="en-US"/>
        </w:rPr>
        <w:t xml:space="preserve">pēc adreses Daugavpils </w:t>
      </w:r>
      <w:r w:rsidR="00363066" w:rsidRPr="009C4F7A">
        <w:rPr>
          <w:b/>
          <w:bCs/>
          <w:lang w:eastAsia="en-US"/>
        </w:rPr>
        <w:t>Marka Rotko mākslas centrs</w:t>
      </w:r>
      <w:r w:rsidRPr="009C4F7A">
        <w:rPr>
          <w:b/>
          <w:bCs/>
          <w:lang w:eastAsia="en-US"/>
        </w:rPr>
        <w:t xml:space="preserve"> </w:t>
      </w:r>
      <w:r w:rsidR="00363066" w:rsidRPr="009C4F7A">
        <w:rPr>
          <w:b/>
          <w:bCs/>
          <w:lang w:eastAsia="en-US"/>
        </w:rPr>
        <w:t>Mihaila iela 3</w:t>
      </w:r>
      <w:r w:rsidRPr="009C4F7A">
        <w:rPr>
          <w:b/>
          <w:bCs/>
          <w:lang w:eastAsia="en-US"/>
        </w:rPr>
        <w:t xml:space="preserve">, Daugavpils, LV-5401, </w:t>
      </w:r>
      <w:r w:rsidR="00363066" w:rsidRPr="009C4F7A">
        <w:rPr>
          <w:b/>
          <w:bCs/>
          <w:lang w:eastAsia="en-US"/>
        </w:rPr>
        <w:t>2</w:t>
      </w:r>
      <w:r w:rsidRPr="009C4F7A">
        <w:rPr>
          <w:b/>
          <w:bCs/>
          <w:lang w:eastAsia="en-US"/>
        </w:rPr>
        <w:t xml:space="preserve">.stāvā, </w:t>
      </w:r>
      <w:r w:rsidR="00964F48" w:rsidRPr="009C4F7A">
        <w:rPr>
          <w:b/>
          <w:bCs/>
          <w:lang w:eastAsia="en-US"/>
        </w:rPr>
        <w:t>2</w:t>
      </w:r>
      <w:r w:rsidR="00363066" w:rsidRPr="009C4F7A">
        <w:rPr>
          <w:b/>
          <w:bCs/>
          <w:lang w:eastAsia="en-US"/>
        </w:rPr>
        <w:t>14</w:t>
      </w:r>
      <w:r w:rsidRPr="009C4F7A">
        <w:rPr>
          <w:b/>
          <w:bCs/>
          <w:lang w:eastAsia="en-US"/>
        </w:rPr>
        <w:t>.kab.</w:t>
      </w:r>
      <w:r w:rsidR="001516F8" w:rsidRPr="009C4F7A">
        <w:rPr>
          <w:b/>
          <w:bCs/>
          <w:lang w:eastAsia="en-US"/>
        </w:rPr>
        <w:t xml:space="preserve"> </w:t>
      </w:r>
    </w:p>
    <w:p w:rsidR="004E705E" w:rsidRPr="009C4F7A" w:rsidRDefault="00E20DB7" w:rsidP="00A650AF">
      <w:pPr>
        <w:jc w:val="both"/>
      </w:pPr>
      <w:r w:rsidRPr="009C4F7A">
        <w:rPr>
          <w:bCs/>
          <w:lang w:eastAsia="en-US"/>
        </w:rPr>
        <w:t xml:space="preserve">11. Aptaujas rezultāti tiks publicēti </w:t>
      </w:r>
      <w:r w:rsidR="00363066" w:rsidRPr="009C4F7A">
        <w:rPr>
          <w:bCs/>
          <w:lang w:eastAsia="en-US"/>
        </w:rPr>
        <w:t>DMRMC mājaslapā pēc adreses:</w:t>
      </w:r>
      <w:r w:rsidRPr="009C4F7A">
        <w:rPr>
          <w:bCs/>
          <w:lang w:eastAsia="en-US"/>
        </w:rPr>
        <w:t xml:space="preserve"> </w:t>
      </w:r>
      <w:hyperlink r:id="rId10" w:history="1">
        <w:r w:rsidR="001516F8" w:rsidRPr="009C4F7A">
          <w:rPr>
            <w:rStyle w:val="Hyperlink"/>
          </w:rPr>
          <w:t>http://www.rothkocenter.com/aktualitates/iepirkumi</w:t>
        </w:r>
      </w:hyperlink>
      <w:r w:rsidR="001516F8" w:rsidRPr="009C4F7A">
        <w:t xml:space="preserve"> </w:t>
      </w:r>
    </w:p>
    <w:p w:rsidR="004E705E" w:rsidRPr="009C4F7A" w:rsidRDefault="004E705E" w:rsidP="00A650AF">
      <w:pPr>
        <w:pStyle w:val="Title"/>
        <w:tabs>
          <w:tab w:val="left" w:pos="206"/>
        </w:tabs>
        <w:ind w:left="-142"/>
        <w:jc w:val="left"/>
        <w:rPr>
          <w:b w:val="0"/>
          <w:caps/>
          <w:lang w:val="lv-LV"/>
        </w:rPr>
      </w:pPr>
      <w:bookmarkStart w:id="7" w:name="OLE_LINK1"/>
      <w:bookmarkStart w:id="8" w:name="OLE_LINK2"/>
    </w:p>
    <w:p w:rsidR="004E705E" w:rsidRPr="009C4F7A" w:rsidRDefault="004E705E" w:rsidP="00A650AF">
      <w:pPr>
        <w:pStyle w:val="Title"/>
        <w:tabs>
          <w:tab w:val="left" w:pos="206"/>
        </w:tabs>
        <w:ind w:left="-142"/>
        <w:jc w:val="left"/>
        <w:rPr>
          <w:b w:val="0"/>
          <w:caps/>
          <w:lang w:val="lv-LV"/>
        </w:rPr>
      </w:pPr>
      <w:r w:rsidRPr="009C4F7A">
        <w:rPr>
          <w:b w:val="0"/>
          <w:caps/>
          <w:lang w:val="lv-LV"/>
        </w:rPr>
        <w:t>Pielikumā:</w:t>
      </w:r>
    </w:p>
    <w:p w:rsidR="004E705E" w:rsidRPr="009C4F7A" w:rsidRDefault="004E705E" w:rsidP="00A650AF">
      <w:pPr>
        <w:pStyle w:val="Title"/>
        <w:numPr>
          <w:ilvl w:val="0"/>
          <w:numId w:val="5"/>
        </w:numPr>
        <w:tabs>
          <w:tab w:val="left" w:pos="206"/>
        </w:tabs>
        <w:jc w:val="left"/>
        <w:rPr>
          <w:b w:val="0"/>
          <w:lang w:val="lv-LV"/>
        </w:rPr>
      </w:pPr>
      <w:r w:rsidRPr="009C4F7A">
        <w:rPr>
          <w:b w:val="0"/>
          <w:lang w:val="lv-LV"/>
        </w:rPr>
        <w:t>Pieteikums;</w:t>
      </w:r>
    </w:p>
    <w:p w:rsidR="004E705E" w:rsidRPr="009C4F7A" w:rsidRDefault="00C56CD6" w:rsidP="00A650AF">
      <w:pPr>
        <w:pStyle w:val="Title"/>
        <w:numPr>
          <w:ilvl w:val="0"/>
          <w:numId w:val="5"/>
        </w:numPr>
        <w:tabs>
          <w:tab w:val="left" w:pos="206"/>
        </w:tabs>
        <w:jc w:val="left"/>
        <w:rPr>
          <w:b w:val="0"/>
          <w:lang w:val="lv-LV"/>
        </w:rPr>
      </w:pPr>
      <w:r w:rsidRPr="009C4F7A">
        <w:rPr>
          <w:b w:val="0"/>
          <w:lang w:val="lv-LV"/>
        </w:rPr>
        <w:t>Tehniskā specifikācija</w:t>
      </w:r>
      <w:r w:rsidR="004E705E" w:rsidRPr="009C4F7A">
        <w:rPr>
          <w:b w:val="0"/>
          <w:lang w:val="lv-LV"/>
        </w:rPr>
        <w:t>;</w:t>
      </w:r>
    </w:p>
    <w:p w:rsidR="004E705E" w:rsidRPr="009C4F7A" w:rsidRDefault="00C56CD6" w:rsidP="00A650AF">
      <w:pPr>
        <w:numPr>
          <w:ilvl w:val="0"/>
          <w:numId w:val="5"/>
        </w:numPr>
      </w:pPr>
      <w:r w:rsidRPr="009C4F7A">
        <w:t>Tehniskā</w:t>
      </w:r>
      <w:r w:rsidR="004E705E" w:rsidRPr="009C4F7A">
        <w:t xml:space="preserve"> </w:t>
      </w:r>
      <w:r w:rsidR="00390CDB" w:rsidRPr="009C4F7A">
        <w:t>- f</w:t>
      </w:r>
      <w:r w:rsidR="004E705E" w:rsidRPr="009C4F7A">
        <w:t>inanšu piedāvājum</w:t>
      </w:r>
      <w:r w:rsidRPr="009C4F7A">
        <w:t>a forma</w:t>
      </w:r>
      <w:r w:rsidR="00390CDB" w:rsidRPr="009C4F7A">
        <w:t>.</w:t>
      </w:r>
    </w:p>
    <w:p w:rsidR="004E705E" w:rsidRPr="009C4F7A" w:rsidRDefault="004E705E" w:rsidP="00A650AF">
      <w:pPr>
        <w:rPr>
          <w:b/>
          <w:bCs/>
          <w:sz w:val="23"/>
          <w:szCs w:val="23"/>
        </w:rPr>
      </w:pPr>
    </w:p>
    <w:bookmarkEnd w:id="7"/>
    <w:bookmarkEnd w:id="8"/>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trike/>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4E705E" w:rsidP="006E364C">
      <w:pPr>
        <w:pStyle w:val="Caption"/>
        <w:jc w:val="right"/>
        <w:rPr>
          <w:caps/>
          <w:sz w:val="20"/>
          <w:szCs w:val="20"/>
        </w:rPr>
      </w:pPr>
    </w:p>
    <w:p w:rsidR="004E705E" w:rsidRPr="009C4F7A" w:rsidRDefault="00FB3A8E" w:rsidP="0044457A">
      <w:pPr>
        <w:pStyle w:val="ListParagraph"/>
        <w:suppressAutoHyphens w:val="0"/>
        <w:ind w:left="2880"/>
        <w:jc w:val="right"/>
        <w:rPr>
          <w:b/>
          <w:sz w:val="20"/>
        </w:rPr>
      </w:pPr>
      <w:r w:rsidRPr="009C4F7A">
        <w:rPr>
          <w:lang w:eastAsia="en-US"/>
        </w:rPr>
        <w:br w:type="page"/>
      </w:r>
      <w:r w:rsidR="0044457A" w:rsidRPr="009C4F7A">
        <w:rPr>
          <w:b/>
          <w:sz w:val="20"/>
        </w:rPr>
        <w:t>1.Pielikums</w:t>
      </w:r>
      <w:r w:rsidR="004E705E" w:rsidRPr="009C4F7A">
        <w:rPr>
          <w:b/>
          <w:sz w:val="20"/>
        </w:rPr>
        <w:t xml:space="preserve"> </w:t>
      </w:r>
    </w:p>
    <w:p w:rsidR="004E705E" w:rsidRPr="009C4F7A" w:rsidRDefault="00F55FA0" w:rsidP="006E364C">
      <w:pPr>
        <w:pStyle w:val="Heading2"/>
        <w:rPr>
          <w:sz w:val="20"/>
          <w:szCs w:val="20"/>
        </w:rPr>
      </w:pPr>
      <w:r w:rsidRPr="009C4F7A">
        <w:rPr>
          <w:b w:val="0"/>
          <w:bCs w:val="0"/>
          <w:sz w:val="20"/>
          <w:szCs w:val="20"/>
        </w:rPr>
        <w:t>„</w:t>
      </w:r>
      <w:r w:rsidR="00775A75" w:rsidRPr="009C4F7A">
        <w:rPr>
          <w:b w:val="0"/>
          <w:bCs w:val="0"/>
          <w:sz w:val="20"/>
          <w:szCs w:val="20"/>
        </w:rPr>
        <w:t xml:space="preserve">Datortehnikas un perifēro ierīču </w:t>
      </w:r>
      <w:r w:rsidR="004E705E" w:rsidRPr="009C4F7A">
        <w:rPr>
          <w:b w:val="0"/>
          <w:bCs w:val="0"/>
          <w:sz w:val="20"/>
          <w:szCs w:val="20"/>
        </w:rPr>
        <w:t xml:space="preserve">piegāde Daugavpils </w:t>
      </w:r>
      <w:r w:rsidR="00363066" w:rsidRPr="009C4F7A">
        <w:rPr>
          <w:b w:val="0"/>
          <w:bCs w:val="0"/>
          <w:sz w:val="20"/>
          <w:szCs w:val="20"/>
        </w:rPr>
        <w:t xml:space="preserve">Marka Rotko mākslas centram </w:t>
      </w:r>
      <w:r w:rsidR="0084574E" w:rsidRPr="009C4F7A">
        <w:rPr>
          <w:b w:val="0"/>
          <w:bCs w:val="0"/>
          <w:sz w:val="20"/>
          <w:szCs w:val="20"/>
        </w:rPr>
        <w:t>2017</w:t>
      </w:r>
      <w:r w:rsidR="00775A75" w:rsidRPr="009C4F7A">
        <w:rPr>
          <w:b w:val="0"/>
          <w:bCs w:val="0"/>
          <w:sz w:val="20"/>
          <w:szCs w:val="20"/>
        </w:rPr>
        <w:t>.</w:t>
      </w:r>
      <w:r w:rsidR="00363066" w:rsidRPr="009C4F7A">
        <w:rPr>
          <w:b w:val="0"/>
          <w:bCs w:val="0"/>
          <w:sz w:val="20"/>
          <w:szCs w:val="20"/>
        </w:rPr>
        <w:t xml:space="preserve"> </w:t>
      </w:r>
      <w:r w:rsidR="00775A75" w:rsidRPr="009C4F7A">
        <w:rPr>
          <w:b w:val="0"/>
          <w:bCs w:val="0"/>
          <w:sz w:val="20"/>
          <w:szCs w:val="20"/>
        </w:rPr>
        <w:t>gadā</w:t>
      </w:r>
      <w:r w:rsidR="004E705E" w:rsidRPr="009C4F7A">
        <w:rPr>
          <w:b w:val="0"/>
          <w:sz w:val="20"/>
          <w:szCs w:val="20"/>
        </w:rPr>
        <w:t>”</w:t>
      </w:r>
      <w:r w:rsidR="004E705E" w:rsidRPr="009C4F7A">
        <w:rPr>
          <w:b w:val="0"/>
          <w:bCs w:val="0"/>
          <w:sz w:val="20"/>
          <w:szCs w:val="20"/>
        </w:rPr>
        <w:br/>
      </w:r>
    </w:p>
    <w:p w:rsidR="004E705E" w:rsidRPr="009C4F7A" w:rsidRDefault="004E705E">
      <w:pPr>
        <w:tabs>
          <w:tab w:val="left" w:pos="0"/>
        </w:tabs>
        <w:spacing w:before="120" w:after="120"/>
        <w:jc w:val="right"/>
      </w:pPr>
    </w:p>
    <w:p w:rsidR="004E705E" w:rsidRPr="009C4F7A" w:rsidRDefault="004E705E">
      <w:pPr>
        <w:pStyle w:val="a0"/>
        <w:suppressLineNumbers w:val="0"/>
      </w:pPr>
      <w:r w:rsidRPr="009C4F7A">
        <w:t>PIETEIKUMS</w:t>
      </w:r>
    </w:p>
    <w:p w:rsidR="004E705E" w:rsidRPr="009C4F7A" w:rsidRDefault="004E705E">
      <w:pPr>
        <w:pStyle w:val="a0"/>
        <w:suppressLineNumbers w:val="0"/>
        <w:rPr>
          <w:b w:val="0"/>
          <w:bCs w:val="0"/>
        </w:rPr>
      </w:pPr>
      <w:r w:rsidRPr="009C4F7A">
        <w:rPr>
          <w:b w:val="0"/>
          <w:bCs w:val="0"/>
        </w:rPr>
        <w:t>Daugavpilī</w:t>
      </w:r>
    </w:p>
    <w:p w:rsidR="004E705E" w:rsidRPr="009C4F7A" w:rsidRDefault="004E705E">
      <w:r w:rsidRPr="009C4F7A">
        <w:t>Komersants</w:t>
      </w:r>
    </w:p>
    <w:p w:rsidR="004E705E" w:rsidRPr="009C4F7A" w:rsidRDefault="004E705E">
      <w:pPr>
        <w:jc w:val="both"/>
      </w:pPr>
      <w:r w:rsidRPr="009C4F7A">
        <w:t>________________________________________________________________________</w:t>
      </w:r>
    </w:p>
    <w:p w:rsidR="004E705E" w:rsidRPr="009C4F7A" w:rsidRDefault="004E705E">
      <w:pPr>
        <w:ind w:firstLine="3119"/>
        <w:jc w:val="both"/>
      </w:pPr>
      <w:r w:rsidRPr="009C4F7A">
        <w:t>(nosaukums)</w:t>
      </w:r>
    </w:p>
    <w:p w:rsidR="004E705E" w:rsidRPr="009C4F7A" w:rsidRDefault="00DF176F" w:rsidP="00DF176F">
      <w:r w:rsidRPr="009C4F7A">
        <w:t xml:space="preserve">Reģistrācijas </w:t>
      </w:r>
      <w:r w:rsidR="004E705E" w:rsidRPr="009C4F7A">
        <w:t>Nr. _____________________________________________________________</w:t>
      </w:r>
    </w:p>
    <w:p w:rsidR="004E705E" w:rsidRPr="009C4F7A" w:rsidRDefault="004E705E">
      <w:r w:rsidRPr="009C4F7A">
        <w:t>Juridiskā adrese ___________________________________________</w:t>
      </w:r>
      <w:r w:rsidR="00CE13B9" w:rsidRPr="009C4F7A">
        <w:t>_____________________________</w:t>
      </w:r>
    </w:p>
    <w:p w:rsidR="004E705E" w:rsidRPr="009C4F7A" w:rsidRDefault="004E705E" w:rsidP="00DF176F"/>
    <w:p w:rsidR="004E705E" w:rsidRPr="009C4F7A" w:rsidRDefault="004E705E" w:rsidP="00DF176F">
      <w:r w:rsidRPr="009C4F7A">
        <w:t>Nodokļu maksātāja (PVN) reģistrācijas Nr. ________________________________________</w:t>
      </w:r>
    </w:p>
    <w:p w:rsidR="004E705E" w:rsidRPr="009C4F7A" w:rsidRDefault="004E705E">
      <w:pPr>
        <w:jc w:val="both"/>
      </w:pPr>
    </w:p>
    <w:p w:rsidR="00DF176F" w:rsidRPr="009C4F7A" w:rsidRDefault="004E705E">
      <w:pPr>
        <w:jc w:val="both"/>
      </w:pPr>
      <w:proofErr w:type="spellStart"/>
      <w:r w:rsidRPr="009C4F7A">
        <w:t>tālr.,fakss</w:t>
      </w:r>
      <w:proofErr w:type="spellEnd"/>
      <w:r w:rsidRPr="009C4F7A">
        <w:t xml:space="preserve">___________________________ </w:t>
      </w:r>
    </w:p>
    <w:p w:rsidR="004E705E" w:rsidRPr="009C4F7A" w:rsidRDefault="004E705E">
      <w:pPr>
        <w:jc w:val="both"/>
      </w:pPr>
      <w:r w:rsidRPr="009C4F7A">
        <w:t>e-pasts__________________________________</w:t>
      </w:r>
    </w:p>
    <w:p w:rsidR="004E705E" w:rsidRPr="009C4F7A" w:rsidRDefault="004E705E">
      <w:pPr>
        <w:jc w:val="both"/>
      </w:pPr>
    </w:p>
    <w:p w:rsidR="004E705E" w:rsidRPr="009C4F7A" w:rsidRDefault="004E705E">
      <w:pPr>
        <w:jc w:val="both"/>
      </w:pPr>
      <w:r w:rsidRPr="009C4F7A">
        <w:t>Kontaktpersonas amats, vārds, uzvārds, tālr.</w:t>
      </w:r>
    </w:p>
    <w:p w:rsidR="004E705E" w:rsidRPr="009C4F7A" w:rsidRDefault="004E705E">
      <w:pPr>
        <w:jc w:val="both"/>
      </w:pPr>
      <w:r w:rsidRPr="009C4F7A">
        <w:t>________________________________________________________________________</w:t>
      </w:r>
    </w:p>
    <w:p w:rsidR="001E21AD" w:rsidRPr="009C4F7A" w:rsidRDefault="001E21AD" w:rsidP="00EE4C6F"/>
    <w:p w:rsidR="004E705E" w:rsidRPr="009C4F7A" w:rsidRDefault="004E705E">
      <w:r w:rsidRPr="009C4F7A">
        <w:t>Bankas rekvizīti ________________________________________________________________________________________________________________________________________________</w:t>
      </w:r>
    </w:p>
    <w:p w:rsidR="004E705E" w:rsidRPr="009C4F7A" w:rsidRDefault="004E705E">
      <w:pPr>
        <w:jc w:val="both"/>
        <w:rPr>
          <w:b/>
          <w:bCs/>
        </w:rPr>
      </w:pPr>
    </w:p>
    <w:p w:rsidR="004E705E" w:rsidRPr="009C4F7A" w:rsidRDefault="004E705E" w:rsidP="00EE4C6F">
      <w:pPr>
        <w:tabs>
          <w:tab w:val="left" w:pos="882"/>
        </w:tabs>
        <w:suppressAutoHyphens w:val="0"/>
        <w:autoSpaceDE w:val="0"/>
        <w:autoSpaceDN w:val="0"/>
        <w:adjustRightInd w:val="0"/>
        <w:jc w:val="both"/>
      </w:pPr>
      <w:r w:rsidRPr="009C4F7A">
        <w:t xml:space="preserve"> tā direktora (vadītāja, valdes priekšsēdētāja) ar paraksta tiesībām (vārds, uzvārds) personā, ar šī pieteikuma iesniegšanu:</w:t>
      </w:r>
    </w:p>
    <w:p w:rsidR="004E705E" w:rsidRPr="009C4F7A" w:rsidRDefault="004E705E" w:rsidP="00EE4C6F">
      <w:pPr>
        <w:numPr>
          <w:ilvl w:val="0"/>
          <w:numId w:val="3"/>
        </w:numPr>
        <w:tabs>
          <w:tab w:val="clear" w:pos="720"/>
          <w:tab w:val="left" w:pos="0"/>
        </w:tabs>
        <w:suppressAutoHyphens w:val="0"/>
        <w:autoSpaceDE w:val="0"/>
        <w:autoSpaceDN w:val="0"/>
        <w:adjustRightInd w:val="0"/>
        <w:spacing w:after="80"/>
        <w:ind w:left="0" w:firstLine="360"/>
        <w:jc w:val="both"/>
        <w:rPr>
          <w:lang w:eastAsia="en-US"/>
        </w:rPr>
      </w:pPr>
      <w:r w:rsidRPr="009C4F7A">
        <w:t xml:space="preserve">Piesakās piedalīties </w:t>
      </w:r>
      <w:r w:rsidR="00E20DB7" w:rsidRPr="009C4F7A">
        <w:t xml:space="preserve">aptaujā </w:t>
      </w:r>
      <w:r w:rsidR="0057038D" w:rsidRPr="009C4F7A">
        <w:rPr>
          <w:b/>
        </w:rPr>
        <w:t>„</w:t>
      </w:r>
      <w:r w:rsidR="007E7E4A" w:rsidRPr="009C4F7A">
        <w:rPr>
          <w:b/>
        </w:rPr>
        <w:t>Datortehnikas un perifēro ierīču</w:t>
      </w:r>
      <w:r w:rsidR="0057038D" w:rsidRPr="009C4F7A">
        <w:rPr>
          <w:b/>
        </w:rPr>
        <w:t xml:space="preserve"> piegāde Daugavpils </w:t>
      </w:r>
      <w:r w:rsidR="00363066" w:rsidRPr="009C4F7A">
        <w:rPr>
          <w:b/>
        </w:rPr>
        <w:t>Marka Rotko mākslas centram</w:t>
      </w:r>
      <w:r w:rsidR="007E7E4A" w:rsidRPr="009C4F7A">
        <w:rPr>
          <w:b/>
        </w:rPr>
        <w:t xml:space="preserve"> 201</w:t>
      </w:r>
      <w:r w:rsidR="0026296C">
        <w:rPr>
          <w:b/>
        </w:rPr>
        <w:t>7</w:t>
      </w:r>
      <w:r w:rsidR="007E7E4A" w:rsidRPr="009C4F7A">
        <w:rPr>
          <w:b/>
        </w:rPr>
        <w:t>.</w:t>
      </w:r>
      <w:r w:rsidR="00363066" w:rsidRPr="009C4F7A">
        <w:rPr>
          <w:b/>
        </w:rPr>
        <w:t xml:space="preserve"> </w:t>
      </w:r>
      <w:r w:rsidR="007E7E4A" w:rsidRPr="009C4F7A">
        <w:rPr>
          <w:b/>
        </w:rPr>
        <w:t>gadā</w:t>
      </w:r>
      <w:r w:rsidR="0057038D" w:rsidRPr="009C4F7A">
        <w:rPr>
          <w:b/>
        </w:rPr>
        <w:t>”</w:t>
      </w:r>
      <w:r w:rsidRPr="009C4F7A">
        <w:rPr>
          <w:b/>
          <w:bCs/>
        </w:rPr>
        <w:t xml:space="preserve">, </w:t>
      </w:r>
      <w:r w:rsidRPr="009C4F7A">
        <w:t xml:space="preserve">piekrīt visiem </w:t>
      </w:r>
      <w:r w:rsidR="00E20DB7" w:rsidRPr="009C4F7A">
        <w:t>tās</w:t>
      </w:r>
      <w:r w:rsidRPr="009C4F7A">
        <w:t xml:space="preserve"> nosacījumiem </w:t>
      </w:r>
      <w:r w:rsidRPr="009C4F7A">
        <w:rPr>
          <w:lang w:eastAsia="en-US"/>
        </w:rPr>
        <w:t xml:space="preserve">un garantē </w:t>
      </w:r>
      <w:r w:rsidR="00E20DB7" w:rsidRPr="009C4F7A">
        <w:rPr>
          <w:lang w:eastAsia="en-US"/>
        </w:rPr>
        <w:t>aptaujas</w:t>
      </w:r>
      <w:r w:rsidRPr="009C4F7A">
        <w:rPr>
          <w:lang w:eastAsia="en-US"/>
        </w:rPr>
        <w:t xml:space="preserve"> un normatīvo aktu prasību izpildi. </w:t>
      </w:r>
      <w:r w:rsidR="00E20DB7" w:rsidRPr="009C4F7A">
        <w:rPr>
          <w:lang w:eastAsia="en-US"/>
        </w:rPr>
        <w:t>Nosacījumi</w:t>
      </w:r>
      <w:r w:rsidRPr="009C4F7A">
        <w:rPr>
          <w:lang w:eastAsia="en-US"/>
        </w:rPr>
        <w:t xml:space="preserve"> ir skaidri un saprotami.</w:t>
      </w:r>
    </w:p>
    <w:p w:rsidR="004E705E" w:rsidRPr="009C4F7A" w:rsidRDefault="004E705E" w:rsidP="00D513AB">
      <w:pPr>
        <w:pStyle w:val="ListParagraph"/>
        <w:numPr>
          <w:ilvl w:val="0"/>
          <w:numId w:val="3"/>
        </w:numPr>
        <w:tabs>
          <w:tab w:val="left" w:pos="426"/>
        </w:tabs>
        <w:suppressAutoHyphens w:val="0"/>
        <w:autoSpaceDE w:val="0"/>
        <w:autoSpaceDN w:val="0"/>
        <w:adjustRightInd w:val="0"/>
        <w:spacing w:after="80"/>
        <w:jc w:val="both"/>
        <w:rPr>
          <w:lang w:eastAsia="en-US"/>
        </w:rPr>
      </w:pPr>
      <w:r w:rsidRPr="009C4F7A">
        <w:rPr>
          <w:lang w:eastAsia="en-US"/>
        </w:rPr>
        <w:t>_____________apliecina, ka:</w:t>
      </w:r>
    </w:p>
    <w:p w:rsidR="00D513AB" w:rsidRPr="009C4F7A" w:rsidRDefault="004E705E" w:rsidP="00D513AB">
      <w:pPr>
        <w:pStyle w:val="ListParagraph"/>
        <w:numPr>
          <w:ilvl w:val="1"/>
          <w:numId w:val="32"/>
        </w:numPr>
        <w:suppressAutoHyphens w:val="0"/>
        <w:autoSpaceDE w:val="0"/>
        <w:autoSpaceDN w:val="0"/>
        <w:adjustRightInd w:val="0"/>
        <w:spacing w:after="80"/>
        <w:ind w:left="851" w:hanging="491"/>
        <w:jc w:val="both"/>
        <w:rPr>
          <w:lang w:eastAsia="en-US"/>
        </w:rPr>
      </w:pPr>
      <w:r w:rsidRPr="009C4F7A">
        <w:rPr>
          <w:lang w:eastAsia="en-US"/>
        </w:rPr>
        <w:t>visa sniegtā informācija ir pilnīga un patiesa;</w:t>
      </w:r>
    </w:p>
    <w:p w:rsidR="00784218" w:rsidRPr="009C4F7A" w:rsidRDefault="004E705E" w:rsidP="00784218">
      <w:pPr>
        <w:pStyle w:val="ListParagraph"/>
        <w:numPr>
          <w:ilvl w:val="1"/>
          <w:numId w:val="32"/>
        </w:numPr>
        <w:suppressAutoHyphens w:val="0"/>
        <w:autoSpaceDE w:val="0"/>
        <w:autoSpaceDN w:val="0"/>
        <w:adjustRightInd w:val="0"/>
        <w:spacing w:after="80"/>
        <w:ind w:left="851" w:hanging="491"/>
        <w:jc w:val="both"/>
        <w:rPr>
          <w:lang w:eastAsia="en-US"/>
        </w:rPr>
      </w:pPr>
      <w:r w:rsidRPr="009C4F7A">
        <w:rPr>
          <w:lang w:eastAsia="en-US"/>
        </w:rPr>
        <w:t xml:space="preserve">nekādā veidā nav ieinteresēts nevienā citā piedāvājumā, kas iesniegts šajā </w:t>
      </w:r>
      <w:r w:rsidR="00E20DB7" w:rsidRPr="009C4F7A">
        <w:rPr>
          <w:lang w:eastAsia="en-US"/>
        </w:rPr>
        <w:t>aptaujā</w:t>
      </w:r>
      <w:r w:rsidRPr="009C4F7A">
        <w:rPr>
          <w:lang w:eastAsia="en-US"/>
        </w:rPr>
        <w:t>;</w:t>
      </w:r>
    </w:p>
    <w:p w:rsidR="00E20DB7" w:rsidRPr="009C4F7A" w:rsidRDefault="004E705E" w:rsidP="00E20DB7">
      <w:pPr>
        <w:pStyle w:val="ListParagraph"/>
        <w:numPr>
          <w:ilvl w:val="1"/>
          <w:numId w:val="32"/>
        </w:numPr>
        <w:suppressAutoHyphens w:val="0"/>
        <w:autoSpaceDE w:val="0"/>
        <w:autoSpaceDN w:val="0"/>
        <w:adjustRightInd w:val="0"/>
        <w:spacing w:after="80"/>
        <w:ind w:left="851" w:hanging="491"/>
        <w:jc w:val="both"/>
        <w:rPr>
          <w:lang w:eastAsia="en-US"/>
        </w:rPr>
      </w:pPr>
      <w:r w:rsidRPr="009C4F7A">
        <w:rPr>
          <w:lang w:eastAsia="en-US"/>
        </w:rPr>
        <w:t xml:space="preserve">nav tādu apstākļu, kuri liegtu tiesības piedalīties </w:t>
      </w:r>
      <w:r w:rsidR="00E20DB7" w:rsidRPr="009C4F7A">
        <w:rPr>
          <w:lang w:eastAsia="en-US"/>
        </w:rPr>
        <w:t>aptaujā un izpildīt</w:t>
      </w:r>
      <w:r w:rsidRPr="009C4F7A">
        <w:rPr>
          <w:lang w:eastAsia="en-US"/>
        </w:rPr>
        <w:t xml:space="preserve"> </w:t>
      </w:r>
      <w:r w:rsidR="001E21AD" w:rsidRPr="009C4F7A">
        <w:rPr>
          <w:lang w:eastAsia="en-US"/>
        </w:rPr>
        <w:t>norādītās prasības.</w:t>
      </w: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E20DB7" w:rsidRPr="009C4F7A" w:rsidTr="00E20DB7">
        <w:trPr>
          <w:trHeight w:val="607"/>
        </w:trPr>
        <w:tc>
          <w:tcPr>
            <w:tcW w:w="4588" w:type="dxa"/>
            <w:tcBorders>
              <w:top w:val="single" w:sz="4" w:space="0" w:color="000000"/>
              <w:left w:val="single" w:sz="4" w:space="0" w:color="000000"/>
              <w:bottom w:val="single" w:sz="4" w:space="0" w:color="000000"/>
              <w:right w:val="nil"/>
            </w:tcBorders>
            <w:hideMark/>
          </w:tcPr>
          <w:p w:rsidR="00E20DB7" w:rsidRPr="009C4F7A" w:rsidRDefault="00E20DB7" w:rsidP="00E20DB7">
            <w:pPr>
              <w:snapToGrid w:val="0"/>
              <w:spacing w:before="120" w:after="120"/>
              <w:rPr>
                <w:b/>
              </w:rPr>
            </w:pPr>
            <w:r w:rsidRPr="009C4F7A">
              <w:rPr>
                <w:b/>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E20DB7" w:rsidRPr="009C4F7A" w:rsidRDefault="00E20DB7" w:rsidP="00E20DB7">
            <w:pPr>
              <w:snapToGrid w:val="0"/>
              <w:spacing w:before="120" w:after="120"/>
              <w:jc w:val="both"/>
            </w:pPr>
          </w:p>
        </w:tc>
      </w:tr>
      <w:tr w:rsidR="00E20DB7" w:rsidRPr="009C4F7A" w:rsidTr="00E20DB7">
        <w:trPr>
          <w:trHeight w:val="415"/>
        </w:trPr>
        <w:tc>
          <w:tcPr>
            <w:tcW w:w="4588" w:type="dxa"/>
            <w:tcBorders>
              <w:top w:val="nil"/>
              <w:left w:val="single" w:sz="4" w:space="0" w:color="000000"/>
              <w:bottom w:val="single" w:sz="4" w:space="0" w:color="auto"/>
              <w:right w:val="nil"/>
            </w:tcBorders>
            <w:hideMark/>
          </w:tcPr>
          <w:p w:rsidR="00E20DB7" w:rsidRPr="009C4F7A" w:rsidRDefault="00E20DB7" w:rsidP="00E20DB7">
            <w:pPr>
              <w:snapToGrid w:val="0"/>
              <w:spacing w:before="120" w:after="120"/>
              <w:jc w:val="both"/>
              <w:rPr>
                <w:b/>
              </w:rPr>
            </w:pPr>
            <w:r w:rsidRPr="009C4F7A">
              <w:rPr>
                <w:b/>
              </w:rPr>
              <w:t xml:space="preserve">Paraksts </w:t>
            </w:r>
          </w:p>
        </w:tc>
        <w:tc>
          <w:tcPr>
            <w:tcW w:w="4734" w:type="dxa"/>
            <w:tcBorders>
              <w:top w:val="nil"/>
              <w:left w:val="single" w:sz="4" w:space="0" w:color="000000"/>
              <w:bottom w:val="single" w:sz="4" w:space="0" w:color="auto"/>
              <w:right w:val="single" w:sz="4" w:space="0" w:color="000000"/>
            </w:tcBorders>
          </w:tcPr>
          <w:p w:rsidR="00E20DB7" w:rsidRPr="009C4F7A" w:rsidRDefault="00E20DB7" w:rsidP="00E20DB7">
            <w:pPr>
              <w:snapToGrid w:val="0"/>
              <w:spacing w:before="120" w:after="120"/>
              <w:jc w:val="both"/>
            </w:pPr>
          </w:p>
        </w:tc>
      </w:tr>
      <w:tr w:rsidR="00E20DB7" w:rsidRPr="009C4F7A" w:rsidTr="00E20DB7">
        <w:trPr>
          <w:trHeight w:val="539"/>
        </w:trPr>
        <w:tc>
          <w:tcPr>
            <w:tcW w:w="4588" w:type="dxa"/>
            <w:tcBorders>
              <w:top w:val="single" w:sz="4" w:space="0" w:color="auto"/>
              <w:left w:val="single" w:sz="4" w:space="0" w:color="000000"/>
              <w:bottom w:val="single" w:sz="4" w:space="0" w:color="000000"/>
              <w:right w:val="nil"/>
            </w:tcBorders>
            <w:hideMark/>
          </w:tcPr>
          <w:p w:rsidR="00E20DB7" w:rsidRPr="009C4F7A" w:rsidRDefault="00E20DB7" w:rsidP="00E20DB7">
            <w:pPr>
              <w:snapToGrid w:val="0"/>
              <w:spacing w:before="120" w:after="120"/>
              <w:jc w:val="both"/>
              <w:rPr>
                <w:b/>
              </w:rPr>
            </w:pPr>
            <w:r w:rsidRPr="009C4F7A">
              <w:rPr>
                <w:b/>
              </w:rPr>
              <w:t>Datums</w:t>
            </w:r>
          </w:p>
        </w:tc>
        <w:tc>
          <w:tcPr>
            <w:tcW w:w="4734" w:type="dxa"/>
            <w:tcBorders>
              <w:top w:val="single" w:sz="4" w:space="0" w:color="auto"/>
              <w:left w:val="single" w:sz="4" w:space="0" w:color="000000"/>
              <w:bottom w:val="single" w:sz="4" w:space="0" w:color="000000"/>
              <w:right w:val="single" w:sz="4" w:space="0" w:color="000000"/>
            </w:tcBorders>
          </w:tcPr>
          <w:p w:rsidR="00E20DB7" w:rsidRPr="009C4F7A" w:rsidRDefault="00E20DB7" w:rsidP="00E20DB7">
            <w:pPr>
              <w:snapToGrid w:val="0"/>
              <w:spacing w:before="120" w:after="120"/>
              <w:jc w:val="both"/>
            </w:pPr>
          </w:p>
        </w:tc>
      </w:tr>
    </w:tbl>
    <w:p w:rsidR="00390CDB" w:rsidRPr="009C4F7A" w:rsidRDefault="00390CDB">
      <w:pPr>
        <w:suppressAutoHyphens w:val="0"/>
        <w:rPr>
          <w:b/>
          <w:bCs/>
          <w:sz w:val="20"/>
          <w:szCs w:val="20"/>
          <w:lang w:eastAsia="en-US"/>
        </w:rPr>
      </w:pPr>
    </w:p>
    <w:p w:rsidR="00E20DB7" w:rsidRPr="009C4F7A" w:rsidRDefault="00E20DB7">
      <w:pPr>
        <w:suppressAutoHyphens w:val="0"/>
        <w:rPr>
          <w:b/>
          <w:bCs/>
          <w:sz w:val="20"/>
          <w:szCs w:val="20"/>
          <w:lang w:eastAsia="en-US"/>
        </w:rPr>
      </w:pPr>
      <w:r w:rsidRPr="009C4F7A">
        <w:rPr>
          <w:b/>
          <w:bCs/>
          <w:sz w:val="20"/>
          <w:szCs w:val="20"/>
          <w:lang w:eastAsia="en-US"/>
        </w:rPr>
        <w:br w:type="page"/>
      </w:r>
    </w:p>
    <w:p w:rsidR="00F2302F" w:rsidRPr="009C4F7A" w:rsidRDefault="00F2302F" w:rsidP="00F2302F">
      <w:pPr>
        <w:suppressAutoHyphens w:val="0"/>
        <w:jc w:val="right"/>
        <w:rPr>
          <w:sz w:val="20"/>
          <w:szCs w:val="20"/>
          <w:lang w:eastAsia="en-US"/>
        </w:rPr>
      </w:pPr>
      <w:r w:rsidRPr="009C4F7A">
        <w:rPr>
          <w:b/>
          <w:bCs/>
          <w:sz w:val="20"/>
          <w:szCs w:val="20"/>
          <w:lang w:eastAsia="en-US"/>
        </w:rPr>
        <w:t>2.Pielikums</w:t>
      </w:r>
    </w:p>
    <w:p w:rsidR="00F2302F" w:rsidRPr="009C4F7A" w:rsidRDefault="00775A75" w:rsidP="00275D19">
      <w:pPr>
        <w:keepNext/>
        <w:jc w:val="right"/>
        <w:outlineLvl w:val="1"/>
        <w:rPr>
          <w:bCs/>
          <w:sz w:val="20"/>
          <w:szCs w:val="20"/>
        </w:rPr>
      </w:pPr>
      <w:r w:rsidRPr="009C4F7A">
        <w:rPr>
          <w:sz w:val="20"/>
          <w:szCs w:val="20"/>
        </w:rPr>
        <w:t>„</w:t>
      </w:r>
      <w:r w:rsidRPr="009C4F7A">
        <w:rPr>
          <w:bCs/>
          <w:sz w:val="20"/>
          <w:szCs w:val="20"/>
        </w:rPr>
        <w:t xml:space="preserve">Datortehnikas un perifēro ierīču </w:t>
      </w:r>
      <w:r w:rsidRPr="009C4F7A">
        <w:rPr>
          <w:sz w:val="20"/>
          <w:szCs w:val="20"/>
        </w:rPr>
        <w:t xml:space="preserve">piegāde Daugavpils </w:t>
      </w:r>
      <w:r w:rsidR="00363066" w:rsidRPr="009C4F7A">
        <w:rPr>
          <w:sz w:val="20"/>
          <w:szCs w:val="20"/>
        </w:rPr>
        <w:t xml:space="preserve">Marka Rotko mākslas centram </w:t>
      </w:r>
      <w:r w:rsidR="00E271FE" w:rsidRPr="009C4F7A">
        <w:rPr>
          <w:bCs/>
          <w:sz w:val="20"/>
          <w:szCs w:val="20"/>
        </w:rPr>
        <w:t>2017</w:t>
      </w:r>
      <w:r w:rsidRPr="009C4F7A">
        <w:rPr>
          <w:bCs/>
          <w:sz w:val="20"/>
          <w:szCs w:val="20"/>
        </w:rPr>
        <w:t>.</w:t>
      </w:r>
      <w:r w:rsidR="003E12F5" w:rsidRPr="009C4F7A">
        <w:rPr>
          <w:bCs/>
          <w:sz w:val="20"/>
          <w:szCs w:val="20"/>
        </w:rPr>
        <w:t xml:space="preserve"> </w:t>
      </w:r>
      <w:r w:rsidRPr="009C4F7A">
        <w:rPr>
          <w:bCs/>
          <w:sz w:val="20"/>
          <w:szCs w:val="20"/>
        </w:rPr>
        <w:t>gadā</w:t>
      </w:r>
      <w:r w:rsidR="00390CDB" w:rsidRPr="009C4F7A">
        <w:rPr>
          <w:sz w:val="20"/>
          <w:szCs w:val="20"/>
        </w:rPr>
        <w:t>”</w:t>
      </w:r>
    </w:p>
    <w:p w:rsidR="00F2302F" w:rsidRPr="009C4F7A" w:rsidRDefault="00F2302F" w:rsidP="00F2302F">
      <w:pPr>
        <w:tabs>
          <w:tab w:val="left" w:pos="0"/>
        </w:tabs>
        <w:spacing w:before="120" w:after="120"/>
        <w:jc w:val="center"/>
        <w:rPr>
          <w:b/>
          <w:bCs/>
        </w:rPr>
      </w:pPr>
      <w:r w:rsidRPr="009C4F7A">
        <w:rPr>
          <w:b/>
          <w:bCs/>
        </w:rPr>
        <w:t>TEHNISKĀ SPECIFIKĀCIJA</w:t>
      </w:r>
    </w:p>
    <w:p w:rsidR="00F2302F" w:rsidRPr="009C4F7A" w:rsidRDefault="00E20DB7" w:rsidP="00E20DB7">
      <w:pPr>
        <w:jc w:val="center"/>
        <w:outlineLvl w:val="0"/>
        <w:rPr>
          <w:b/>
          <w:bCs/>
        </w:rPr>
      </w:pPr>
      <w:r w:rsidRPr="009C4F7A">
        <w:rPr>
          <w:b/>
          <w:bCs/>
        </w:rPr>
        <w:t>„</w:t>
      </w:r>
      <w:r w:rsidR="00B731BA" w:rsidRPr="009C4F7A">
        <w:rPr>
          <w:b/>
          <w:bCs/>
        </w:rPr>
        <w:t>Datortehnikas un perifēro ierīču</w:t>
      </w:r>
      <w:r w:rsidRPr="009C4F7A">
        <w:rPr>
          <w:b/>
          <w:bCs/>
        </w:rPr>
        <w:t xml:space="preserve"> piegāde Daugavpils </w:t>
      </w:r>
      <w:r w:rsidR="00363066" w:rsidRPr="009C4F7A">
        <w:rPr>
          <w:b/>
          <w:bCs/>
        </w:rPr>
        <w:t>Marka Rotko mākslas centram</w:t>
      </w:r>
      <w:r w:rsidRPr="009C4F7A">
        <w:rPr>
          <w:b/>
          <w:bCs/>
        </w:rPr>
        <w:t xml:space="preserve"> </w:t>
      </w:r>
      <w:r w:rsidR="007C7BEB" w:rsidRPr="009C4F7A">
        <w:rPr>
          <w:b/>
          <w:bCs/>
        </w:rPr>
        <w:t>2017</w:t>
      </w:r>
      <w:r w:rsidR="00B731BA" w:rsidRPr="009C4F7A">
        <w:rPr>
          <w:b/>
          <w:bCs/>
        </w:rPr>
        <w:t>.</w:t>
      </w:r>
      <w:r w:rsidR="00363066" w:rsidRPr="009C4F7A">
        <w:rPr>
          <w:b/>
          <w:bCs/>
        </w:rPr>
        <w:t xml:space="preserve"> </w:t>
      </w:r>
      <w:r w:rsidR="00B731BA" w:rsidRPr="009C4F7A">
        <w:rPr>
          <w:b/>
          <w:bCs/>
        </w:rPr>
        <w:t>gadā</w:t>
      </w:r>
      <w:r w:rsidRPr="009C4F7A">
        <w:rPr>
          <w:b/>
          <w:bCs/>
        </w:rPr>
        <w:t>”</w:t>
      </w:r>
    </w:p>
    <w:p w:rsidR="00F2302F" w:rsidRPr="009C4F7A" w:rsidRDefault="00F2302F" w:rsidP="00F2302F">
      <w:pPr>
        <w:jc w:val="center"/>
        <w:rPr>
          <w:b/>
          <w:bCs/>
        </w:rPr>
      </w:pPr>
    </w:p>
    <w:tbl>
      <w:tblPr>
        <w:tblStyle w:val="TableGrid"/>
        <w:tblW w:w="9724" w:type="dxa"/>
        <w:tblInd w:w="-572" w:type="dxa"/>
        <w:tblLook w:val="04A0" w:firstRow="1" w:lastRow="0" w:firstColumn="1" w:lastColumn="0" w:noHBand="0" w:noVBand="1"/>
      </w:tblPr>
      <w:tblGrid>
        <w:gridCol w:w="964"/>
        <w:gridCol w:w="2410"/>
        <w:gridCol w:w="6350"/>
      </w:tblGrid>
      <w:tr w:rsidR="00275D19" w:rsidRPr="009C4F7A" w:rsidTr="00D4685E">
        <w:tc>
          <w:tcPr>
            <w:tcW w:w="964" w:type="dxa"/>
          </w:tcPr>
          <w:p w:rsidR="00275D19" w:rsidRPr="009C4F7A" w:rsidRDefault="00275D19" w:rsidP="00D4685E">
            <w:pPr>
              <w:jc w:val="center"/>
              <w:rPr>
                <w:rFonts w:cs="Times New Roman"/>
                <w:b/>
              </w:rPr>
            </w:pPr>
            <w:r w:rsidRPr="009C4F7A">
              <w:rPr>
                <w:rFonts w:cs="Times New Roman"/>
                <w:b/>
              </w:rPr>
              <w:t>Nr.</w:t>
            </w:r>
          </w:p>
        </w:tc>
        <w:tc>
          <w:tcPr>
            <w:tcW w:w="2410" w:type="dxa"/>
          </w:tcPr>
          <w:p w:rsidR="00275D19" w:rsidRPr="009C4F7A" w:rsidRDefault="00275D19" w:rsidP="00D4685E">
            <w:pPr>
              <w:jc w:val="center"/>
              <w:rPr>
                <w:rFonts w:cs="Times New Roman"/>
                <w:b/>
              </w:rPr>
            </w:pPr>
            <w:r w:rsidRPr="009C4F7A">
              <w:rPr>
                <w:rFonts w:cs="Times New Roman"/>
                <w:b/>
              </w:rPr>
              <w:t>Pozīcijas nosaukums</w:t>
            </w:r>
          </w:p>
        </w:tc>
        <w:tc>
          <w:tcPr>
            <w:tcW w:w="6350" w:type="dxa"/>
          </w:tcPr>
          <w:p w:rsidR="00275D19" w:rsidRPr="009C4F7A" w:rsidRDefault="00275D19" w:rsidP="00D4685E">
            <w:pPr>
              <w:jc w:val="center"/>
              <w:rPr>
                <w:rFonts w:cs="Times New Roman"/>
                <w:b/>
                <w:bCs/>
              </w:rPr>
            </w:pPr>
            <w:r w:rsidRPr="009C4F7A">
              <w:rPr>
                <w:rFonts w:cs="Times New Roman"/>
                <w:b/>
                <w:bCs/>
              </w:rPr>
              <w:t>Specifikācija</w:t>
            </w:r>
          </w:p>
        </w:tc>
      </w:tr>
      <w:tr w:rsidR="00275D19" w:rsidRPr="009C4F7A" w:rsidTr="00D4685E">
        <w:tc>
          <w:tcPr>
            <w:tcW w:w="964" w:type="dxa"/>
          </w:tcPr>
          <w:p w:rsidR="00275D19" w:rsidRPr="009C4F7A" w:rsidRDefault="00275D19" w:rsidP="003E12F5">
            <w:pPr>
              <w:pStyle w:val="ListParagraph"/>
              <w:numPr>
                <w:ilvl w:val="0"/>
                <w:numId w:val="35"/>
              </w:numPr>
              <w:rPr>
                <w:rFonts w:cs="Times New Roman"/>
                <w:sz w:val="18"/>
                <w:szCs w:val="18"/>
              </w:rPr>
            </w:pPr>
          </w:p>
        </w:tc>
        <w:tc>
          <w:tcPr>
            <w:tcW w:w="2410" w:type="dxa"/>
          </w:tcPr>
          <w:p w:rsidR="00275D19" w:rsidRPr="009C4F7A" w:rsidRDefault="00F977BF" w:rsidP="00724D84">
            <w:pPr>
              <w:rPr>
                <w:rFonts w:cs="Times New Roman"/>
                <w:sz w:val="18"/>
                <w:szCs w:val="18"/>
              </w:rPr>
            </w:pPr>
            <w:hyperlink r:id="rId11" w:history="1">
              <w:r w:rsidR="00275D19" w:rsidRPr="009C4F7A">
                <w:rPr>
                  <w:rFonts w:cs="Times New Roman"/>
                  <w:sz w:val="18"/>
                  <w:szCs w:val="18"/>
                </w:rPr>
                <w:t xml:space="preserve">Cietais disks </w:t>
              </w:r>
            </w:hyperlink>
          </w:p>
        </w:tc>
        <w:tc>
          <w:tcPr>
            <w:tcW w:w="6350" w:type="dxa"/>
          </w:tcPr>
          <w:p w:rsidR="00275D19" w:rsidRPr="009C4F7A" w:rsidRDefault="007C7BEB" w:rsidP="007C7BEB">
            <w:pPr>
              <w:rPr>
                <w:rFonts w:cs="Times New Roman"/>
                <w:bCs/>
                <w:sz w:val="18"/>
                <w:szCs w:val="18"/>
              </w:rPr>
            </w:pPr>
            <w:r w:rsidRPr="009C4F7A">
              <w:rPr>
                <w:rFonts w:cs="Times New Roman"/>
                <w:bCs/>
                <w:sz w:val="18"/>
                <w:szCs w:val="18"/>
              </w:rPr>
              <w:t>SSD SATA2.5" 120GB TLC/SUV400S37/120G KINGSTON</w:t>
            </w:r>
          </w:p>
        </w:tc>
      </w:tr>
      <w:tr w:rsidR="00275D19" w:rsidRPr="009C4F7A" w:rsidTr="00D4685E">
        <w:tc>
          <w:tcPr>
            <w:tcW w:w="964" w:type="dxa"/>
          </w:tcPr>
          <w:p w:rsidR="00275D19" w:rsidRPr="009C4F7A" w:rsidRDefault="00275D19" w:rsidP="003E12F5">
            <w:pPr>
              <w:pStyle w:val="ListParagraph"/>
              <w:numPr>
                <w:ilvl w:val="0"/>
                <w:numId w:val="35"/>
              </w:numPr>
              <w:rPr>
                <w:rFonts w:cs="Times New Roman"/>
                <w:sz w:val="18"/>
                <w:szCs w:val="18"/>
              </w:rPr>
            </w:pPr>
          </w:p>
        </w:tc>
        <w:tc>
          <w:tcPr>
            <w:tcW w:w="2410" w:type="dxa"/>
          </w:tcPr>
          <w:p w:rsidR="00275D19" w:rsidRPr="009C4F7A" w:rsidRDefault="00F977BF" w:rsidP="00724D84">
            <w:pPr>
              <w:rPr>
                <w:rFonts w:cs="Times New Roman"/>
                <w:sz w:val="18"/>
                <w:szCs w:val="18"/>
              </w:rPr>
            </w:pPr>
            <w:hyperlink r:id="rId12" w:history="1">
              <w:r w:rsidR="00275D19" w:rsidRPr="009C4F7A">
                <w:rPr>
                  <w:rFonts w:cs="Times New Roman"/>
                  <w:sz w:val="18"/>
                  <w:szCs w:val="18"/>
                </w:rPr>
                <w:t xml:space="preserve">Cietais disks </w:t>
              </w:r>
            </w:hyperlink>
          </w:p>
        </w:tc>
        <w:tc>
          <w:tcPr>
            <w:tcW w:w="6350" w:type="dxa"/>
          </w:tcPr>
          <w:p w:rsidR="00275D19" w:rsidRPr="009C4F7A" w:rsidRDefault="007C7BEB" w:rsidP="00724D84">
            <w:pPr>
              <w:rPr>
                <w:rFonts w:cs="Times New Roman"/>
                <w:sz w:val="18"/>
                <w:szCs w:val="18"/>
              </w:rPr>
            </w:pPr>
            <w:r w:rsidRPr="009C4F7A">
              <w:rPr>
                <w:rFonts w:cs="Times New Roman"/>
                <w:bCs/>
                <w:sz w:val="18"/>
                <w:szCs w:val="18"/>
              </w:rPr>
              <w:t>SSD SATA2.5" 240GB TLC/SUV400S37/240G KINGSTON</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13" w:history="1">
              <w:r w:rsidR="00560D72" w:rsidRPr="009C4F7A">
                <w:rPr>
                  <w:rFonts w:cs="Times New Roman"/>
                  <w:sz w:val="18"/>
                  <w:szCs w:val="18"/>
                </w:rPr>
                <w:t xml:space="preserve">Cietais disks </w:t>
              </w:r>
            </w:hyperlink>
          </w:p>
        </w:tc>
        <w:tc>
          <w:tcPr>
            <w:tcW w:w="6350" w:type="dxa"/>
          </w:tcPr>
          <w:p w:rsidR="00560D72" w:rsidRPr="009C4F7A" w:rsidRDefault="00560D72" w:rsidP="00724D84">
            <w:pPr>
              <w:rPr>
                <w:rFonts w:cs="Times New Roman"/>
                <w:bCs/>
                <w:sz w:val="18"/>
                <w:szCs w:val="18"/>
              </w:rPr>
            </w:pPr>
            <w:r w:rsidRPr="009C4F7A">
              <w:rPr>
                <w:rFonts w:cs="Times New Roman"/>
                <w:sz w:val="18"/>
                <w:szCs w:val="18"/>
              </w:rPr>
              <w:t>SSD SATA2.5" 480GB TLC/SUV400S37/480G KINGSTON</w:t>
            </w:r>
          </w:p>
        </w:tc>
      </w:tr>
      <w:tr w:rsidR="00275D19" w:rsidRPr="009C4F7A" w:rsidTr="00D4685E">
        <w:tc>
          <w:tcPr>
            <w:tcW w:w="964" w:type="dxa"/>
          </w:tcPr>
          <w:p w:rsidR="00275D19" w:rsidRPr="009C4F7A" w:rsidRDefault="00275D19" w:rsidP="003E12F5">
            <w:pPr>
              <w:pStyle w:val="ListParagraph"/>
              <w:numPr>
                <w:ilvl w:val="0"/>
                <w:numId w:val="35"/>
              </w:numPr>
              <w:rPr>
                <w:rFonts w:cs="Times New Roman"/>
                <w:sz w:val="18"/>
                <w:szCs w:val="18"/>
              </w:rPr>
            </w:pPr>
          </w:p>
        </w:tc>
        <w:tc>
          <w:tcPr>
            <w:tcW w:w="2410" w:type="dxa"/>
          </w:tcPr>
          <w:p w:rsidR="00275D19" w:rsidRPr="009C4F7A" w:rsidRDefault="00F977BF" w:rsidP="00724D84">
            <w:pPr>
              <w:rPr>
                <w:rFonts w:cs="Times New Roman"/>
                <w:sz w:val="18"/>
                <w:szCs w:val="18"/>
              </w:rPr>
            </w:pPr>
            <w:hyperlink r:id="rId14" w:history="1">
              <w:r w:rsidR="00275D19" w:rsidRPr="009C4F7A">
                <w:rPr>
                  <w:rFonts w:cs="Times New Roman"/>
                  <w:sz w:val="18"/>
                  <w:szCs w:val="18"/>
                </w:rPr>
                <w:t xml:space="preserve">Cietais disks </w:t>
              </w:r>
            </w:hyperlink>
          </w:p>
        </w:tc>
        <w:tc>
          <w:tcPr>
            <w:tcW w:w="6350" w:type="dxa"/>
          </w:tcPr>
          <w:p w:rsidR="00275D19" w:rsidRPr="009C4F7A" w:rsidRDefault="007C7BEB" w:rsidP="00724D84">
            <w:pPr>
              <w:rPr>
                <w:rFonts w:cs="Times New Roman"/>
                <w:sz w:val="18"/>
                <w:szCs w:val="18"/>
              </w:rPr>
            </w:pPr>
            <w:r w:rsidRPr="009C4F7A">
              <w:rPr>
                <w:rFonts w:cs="Times New Roman"/>
                <w:bCs/>
                <w:sz w:val="18"/>
                <w:szCs w:val="18"/>
              </w:rPr>
              <w:t>HDD SATA 1TB 5900RPM 6GB/S/64MB ST1000VN002 SEAGATE</w:t>
            </w:r>
          </w:p>
        </w:tc>
      </w:tr>
      <w:tr w:rsidR="00275D19" w:rsidRPr="009C4F7A" w:rsidTr="00D4685E">
        <w:tc>
          <w:tcPr>
            <w:tcW w:w="964" w:type="dxa"/>
          </w:tcPr>
          <w:p w:rsidR="00275D19" w:rsidRPr="009C4F7A" w:rsidRDefault="00275D19" w:rsidP="003E12F5">
            <w:pPr>
              <w:pStyle w:val="ListParagraph"/>
              <w:numPr>
                <w:ilvl w:val="0"/>
                <w:numId w:val="35"/>
              </w:numPr>
              <w:rPr>
                <w:rFonts w:cs="Times New Roman"/>
                <w:sz w:val="18"/>
                <w:szCs w:val="18"/>
              </w:rPr>
            </w:pPr>
          </w:p>
        </w:tc>
        <w:tc>
          <w:tcPr>
            <w:tcW w:w="2410" w:type="dxa"/>
          </w:tcPr>
          <w:p w:rsidR="00275D19" w:rsidRPr="009C4F7A" w:rsidRDefault="00F977BF" w:rsidP="00724D84">
            <w:pPr>
              <w:rPr>
                <w:rFonts w:cs="Times New Roman"/>
                <w:sz w:val="18"/>
                <w:szCs w:val="18"/>
              </w:rPr>
            </w:pPr>
            <w:hyperlink r:id="rId15" w:history="1">
              <w:r w:rsidR="00275D19" w:rsidRPr="009C4F7A">
                <w:rPr>
                  <w:rFonts w:cs="Times New Roman"/>
                  <w:sz w:val="18"/>
                  <w:szCs w:val="18"/>
                </w:rPr>
                <w:t xml:space="preserve">Cietais disks </w:t>
              </w:r>
            </w:hyperlink>
          </w:p>
        </w:tc>
        <w:tc>
          <w:tcPr>
            <w:tcW w:w="6350" w:type="dxa"/>
          </w:tcPr>
          <w:p w:rsidR="00275D19" w:rsidRPr="009C4F7A" w:rsidRDefault="007C7BEB" w:rsidP="00724D84">
            <w:pPr>
              <w:rPr>
                <w:rFonts w:cs="Times New Roman"/>
                <w:sz w:val="18"/>
                <w:szCs w:val="18"/>
              </w:rPr>
            </w:pPr>
            <w:r w:rsidRPr="009C4F7A">
              <w:rPr>
                <w:rFonts w:cs="Times New Roman"/>
                <w:bCs/>
                <w:sz w:val="18"/>
                <w:szCs w:val="18"/>
              </w:rPr>
              <w:t>HDD SATA 2TB 7200RPM 6GB/S/64MB ST2000DM001 SEAGATE</w:t>
            </w:r>
          </w:p>
        </w:tc>
      </w:tr>
      <w:tr w:rsidR="00275D19" w:rsidRPr="009C4F7A" w:rsidTr="00D4685E">
        <w:tc>
          <w:tcPr>
            <w:tcW w:w="964" w:type="dxa"/>
          </w:tcPr>
          <w:p w:rsidR="00275D19" w:rsidRPr="009C4F7A" w:rsidRDefault="00275D19" w:rsidP="003E12F5">
            <w:pPr>
              <w:pStyle w:val="ListParagraph"/>
              <w:numPr>
                <w:ilvl w:val="0"/>
                <w:numId w:val="35"/>
              </w:numPr>
              <w:rPr>
                <w:rFonts w:cs="Times New Roman"/>
                <w:sz w:val="18"/>
                <w:szCs w:val="18"/>
              </w:rPr>
            </w:pPr>
          </w:p>
        </w:tc>
        <w:tc>
          <w:tcPr>
            <w:tcW w:w="2410" w:type="dxa"/>
          </w:tcPr>
          <w:p w:rsidR="00275D19" w:rsidRPr="009C4F7A" w:rsidRDefault="00F977BF" w:rsidP="00724D84">
            <w:pPr>
              <w:rPr>
                <w:rFonts w:cs="Times New Roman"/>
                <w:sz w:val="18"/>
                <w:szCs w:val="18"/>
              </w:rPr>
            </w:pPr>
            <w:hyperlink r:id="rId16" w:history="1">
              <w:r w:rsidR="00275D19" w:rsidRPr="009C4F7A">
                <w:rPr>
                  <w:rFonts w:cs="Times New Roman"/>
                  <w:sz w:val="18"/>
                  <w:szCs w:val="18"/>
                </w:rPr>
                <w:t xml:space="preserve">Cietais disks </w:t>
              </w:r>
            </w:hyperlink>
          </w:p>
        </w:tc>
        <w:tc>
          <w:tcPr>
            <w:tcW w:w="6350" w:type="dxa"/>
          </w:tcPr>
          <w:p w:rsidR="00275D19" w:rsidRPr="009C4F7A" w:rsidRDefault="007C7BEB" w:rsidP="00724D84">
            <w:pPr>
              <w:rPr>
                <w:rFonts w:cs="Times New Roman"/>
                <w:sz w:val="18"/>
                <w:szCs w:val="18"/>
              </w:rPr>
            </w:pPr>
            <w:r w:rsidRPr="009C4F7A">
              <w:rPr>
                <w:rFonts w:cs="Times New Roman"/>
                <w:sz w:val="18"/>
                <w:szCs w:val="18"/>
              </w:rPr>
              <w:t>HDD SATA2.5" 500GB 7200RPM/32MB ST500LM021 SEAGATE</w:t>
            </w:r>
          </w:p>
        </w:tc>
      </w:tr>
      <w:tr w:rsidR="00275D19" w:rsidRPr="009C4F7A" w:rsidTr="00D4685E">
        <w:tc>
          <w:tcPr>
            <w:tcW w:w="964" w:type="dxa"/>
          </w:tcPr>
          <w:p w:rsidR="00275D19" w:rsidRPr="009C4F7A" w:rsidRDefault="00275D19" w:rsidP="003E12F5">
            <w:pPr>
              <w:pStyle w:val="ListParagraph"/>
              <w:numPr>
                <w:ilvl w:val="0"/>
                <w:numId w:val="35"/>
              </w:numPr>
              <w:rPr>
                <w:rFonts w:cs="Times New Roman"/>
                <w:sz w:val="18"/>
                <w:szCs w:val="18"/>
              </w:rPr>
            </w:pPr>
          </w:p>
        </w:tc>
        <w:tc>
          <w:tcPr>
            <w:tcW w:w="2410" w:type="dxa"/>
          </w:tcPr>
          <w:p w:rsidR="00275D19" w:rsidRPr="009C4F7A" w:rsidRDefault="00F977BF" w:rsidP="00724D84">
            <w:pPr>
              <w:rPr>
                <w:rFonts w:cs="Times New Roman"/>
                <w:sz w:val="18"/>
                <w:szCs w:val="18"/>
              </w:rPr>
            </w:pPr>
            <w:hyperlink r:id="rId17" w:history="1">
              <w:r w:rsidR="00275D19" w:rsidRPr="009C4F7A">
                <w:rPr>
                  <w:rFonts w:cs="Times New Roman"/>
                  <w:sz w:val="18"/>
                  <w:szCs w:val="18"/>
                </w:rPr>
                <w:t xml:space="preserve">Cietais disks </w:t>
              </w:r>
            </w:hyperlink>
          </w:p>
        </w:tc>
        <w:tc>
          <w:tcPr>
            <w:tcW w:w="6350" w:type="dxa"/>
          </w:tcPr>
          <w:p w:rsidR="00275D19" w:rsidRPr="009C4F7A" w:rsidRDefault="007C7BEB" w:rsidP="00724D84">
            <w:pPr>
              <w:rPr>
                <w:rFonts w:cs="Times New Roman"/>
                <w:sz w:val="18"/>
                <w:szCs w:val="18"/>
              </w:rPr>
            </w:pPr>
            <w:r w:rsidRPr="009C4F7A">
              <w:rPr>
                <w:rFonts w:cs="Times New Roman"/>
                <w:sz w:val="18"/>
                <w:szCs w:val="18"/>
              </w:rPr>
              <w:t>HDD SATA2.5" 1TB 5400RPM /128MB ST1000LX015 SEAGATE</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18" w:history="1">
              <w:r w:rsidR="00560D72" w:rsidRPr="009C4F7A">
                <w:rPr>
                  <w:rFonts w:cs="Times New Roman"/>
                  <w:sz w:val="18"/>
                  <w:szCs w:val="18"/>
                </w:rPr>
                <w:t xml:space="preserve">Cietais disks </w:t>
              </w:r>
            </w:hyperlink>
          </w:p>
        </w:tc>
        <w:tc>
          <w:tcPr>
            <w:tcW w:w="6350" w:type="dxa"/>
          </w:tcPr>
          <w:p w:rsidR="00560D72" w:rsidRPr="009C4F7A" w:rsidRDefault="00560D72" w:rsidP="00724D84">
            <w:pPr>
              <w:rPr>
                <w:rFonts w:cs="Times New Roman"/>
                <w:sz w:val="18"/>
                <w:szCs w:val="18"/>
              </w:rPr>
            </w:pPr>
            <w:r w:rsidRPr="009C4F7A">
              <w:rPr>
                <w:rFonts w:cs="Times New Roman"/>
                <w:sz w:val="18"/>
                <w:szCs w:val="18"/>
              </w:rPr>
              <w:t>HDD SATA 2TB 7200RPM 6GB/S/ST2000DX001 SEAGATE</w:t>
            </w:r>
          </w:p>
        </w:tc>
      </w:tr>
      <w:tr w:rsidR="00527FBD" w:rsidRPr="009C4F7A" w:rsidTr="00D4685E">
        <w:tc>
          <w:tcPr>
            <w:tcW w:w="964" w:type="dxa"/>
          </w:tcPr>
          <w:p w:rsidR="00527FBD" w:rsidRPr="009C4F7A" w:rsidRDefault="00527FBD" w:rsidP="003E12F5">
            <w:pPr>
              <w:pStyle w:val="ListParagraph"/>
              <w:numPr>
                <w:ilvl w:val="0"/>
                <w:numId w:val="35"/>
              </w:numPr>
              <w:rPr>
                <w:sz w:val="18"/>
                <w:szCs w:val="18"/>
              </w:rPr>
            </w:pPr>
          </w:p>
        </w:tc>
        <w:tc>
          <w:tcPr>
            <w:tcW w:w="2410" w:type="dxa"/>
          </w:tcPr>
          <w:p w:rsidR="00527FBD" w:rsidRPr="009C4F7A" w:rsidRDefault="00F977BF" w:rsidP="00724D84">
            <w:hyperlink r:id="rId19" w:history="1">
              <w:r w:rsidR="00527FBD" w:rsidRPr="009C4F7A">
                <w:rPr>
                  <w:rFonts w:cs="Times New Roman"/>
                  <w:sz w:val="18"/>
                  <w:szCs w:val="18"/>
                </w:rPr>
                <w:t xml:space="preserve">Cietais disks </w:t>
              </w:r>
            </w:hyperlink>
          </w:p>
        </w:tc>
        <w:tc>
          <w:tcPr>
            <w:tcW w:w="6350" w:type="dxa"/>
          </w:tcPr>
          <w:p w:rsidR="00527FBD" w:rsidRPr="009C4F7A" w:rsidRDefault="00527FBD" w:rsidP="00724D84">
            <w:pPr>
              <w:rPr>
                <w:sz w:val="18"/>
                <w:szCs w:val="18"/>
              </w:rPr>
            </w:pPr>
            <w:r w:rsidRPr="00527FBD">
              <w:rPr>
                <w:sz w:val="18"/>
                <w:szCs w:val="18"/>
              </w:rPr>
              <w:t>SSD M.2 2280 240GB/SM2280S3G2/240G KINGSTON</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20" w:history="1">
              <w:r w:rsidR="00560D72" w:rsidRPr="009C4F7A">
                <w:rPr>
                  <w:rFonts w:cs="Times New Roman"/>
                  <w:sz w:val="18"/>
                  <w:szCs w:val="18"/>
                </w:rPr>
                <w:t xml:space="preserve">Cietais disks </w:t>
              </w:r>
            </w:hyperlink>
          </w:p>
        </w:tc>
        <w:tc>
          <w:tcPr>
            <w:tcW w:w="6350" w:type="dxa"/>
          </w:tcPr>
          <w:p w:rsidR="00560D72" w:rsidRPr="009C4F7A" w:rsidRDefault="00560D72" w:rsidP="00724D84">
            <w:pPr>
              <w:rPr>
                <w:rFonts w:cs="Times New Roman"/>
                <w:sz w:val="18"/>
                <w:szCs w:val="18"/>
              </w:rPr>
            </w:pPr>
            <w:r w:rsidRPr="009C4F7A">
              <w:rPr>
                <w:rFonts w:cs="Times New Roman"/>
                <w:sz w:val="18"/>
                <w:szCs w:val="18"/>
              </w:rPr>
              <w:t>HDD USB3 1TB EXT./BLACK STDR1000200 SEAGATE</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21" w:history="1">
              <w:r w:rsidR="00560D72" w:rsidRPr="009C4F7A">
                <w:rPr>
                  <w:rFonts w:cs="Times New Roman"/>
                  <w:sz w:val="18"/>
                  <w:szCs w:val="18"/>
                </w:rPr>
                <w:t xml:space="preserve">Cietais disks </w:t>
              </w:r>
            </w:hyperlink>
          </w:p>
        </w:tc>
        <w:tc>
          <w:tcPr>
            <w:tcW w:w="6350" w:type="dxa"/>
          </w:tcPr>
          <w:p w:rsidR="00560D72" w:rsidRPr="009C4F7A" w:rsidRDefault="00560D72" w:rsidP="00724D84">
            <w:pPr>
              <w:rPr>
                <w:rFonts w:cs="Times New Roman"/>
                <w:sz w:val="18"/>
                <w:szCs w:val="18"/>
              </w:rPr>
            </w:pPr>
            <w:r w:rsidRPr="009C4F7A">
              <w:rPr>
                <w:rFonts w:cs="Times New Roman"/>
                <w:sz w:val="18"/>
                <w:szCs w:val="18"/>
              </w:rPr>
              <w:t>HDD USB3 2TB EXT./BLACK STDR2000200 SEAGATE</w:t>
            </w:r>
          </w:p>
        </w:tc>
      </w:tr>
      <w:tr w:rsidR="00560D72" w:rsidRPr="009C4F7A" w:rsidTr="00D4685E">
        <w:tc>
          <w:tcPr>
            <w:tcW w:w="9724" w:type="dxa"/>
            <w:gridSpan w:val="3"/>
            <w:shd w:val="clear" w:color="auto" w:fill="595959" w:themeFill="text1" w:themeFillTint="A6"/>
          </w:tcPr>
          <w:p w:rsidR="00560D72" w:rsidRPr="009C4F7A" w:rsidRDefault="00560D72" w:rsidP="00724D84">
            <w:pPr>
              <w:rPr>
                <w:rFonts w:cs="Times New Roman"/>
                <w:sz w:val="18"/>
                <w:szCs w:val="18"/>
              </w:rPr>
            </w:pP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22" w:history="1">
              <w:r w:rsidR="00560D72" w:rsidRPr="009C4F7A">
                <w:rPr>
                  <w:rFonts w:cs="Times New Roman"/>
                  <w:sz w:val="18"/>
                  <w:szCs w:val="18"/>
                </w:rPr>
                <w:t>Operatīvā atmiņa</w:t>
              </w:r>
            </w:hyperlink>
          </w:p>
        </w:tc>
        <w:tc>
          <w:tcPr>
            <w:tcW w:w="6350" w:type="dxa"/>
          </w:tcPr>
          <w:p w:rsidR="00560D72" w:rsidRPr="009C4F7A" w:rsidRDefault="00560D72" w:rsidP="00724D84">
            <w:pPr>
              <w:rPr>
                <w:rFonts w:cs="Times New Roman"/>
                <w:sz w:val="18"/>
                <w:szCs w:val="18"/>
              </w:rPr>
            </w:pPr>
            <w:r w:rsidRPr="009C4F7A">
              <w:rPr>
                <w:rFonts w:cs="Times New Roman"/>
                <w:kern w:val="36"/>
                <w:sz w:val="18"/>
                <w:szCs w:val="18"/>
              </w:rPr>
              <w:t>NB MEMORY 4GB PC10600 DDR3/SO KVR13S9S8/4 KINGSTON</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23" w:history="1">
              <w:r w:rsidR="00560D72" w:rsidRPr="009C4F7A">
                <w:rPr>
                  <w:rFonts w:cs="Times New Roman"/>
                  <w:sz w:val="18"/>
                  <w:szCs w:val="18"/>
                </w:rPr>
                <w:t>Operatīvā atmiņa</w:t>
              </w:r>
            </w:hyperlink>
          </w:p>
        </w:tc>
        <w:tc>
          <w:tcPr>
            <w:tcW w:w="6350" w:type="dxa"/>
          </w:tcPr>
          <w:p w:rsidR="00560D72" w:rsidRPr="009C4F7A" w:rsidRDefault="00560D72" w:rsidP="00724D84">
            <w:pPr>
              <w:rPr>
                <w:rFonts w:cs="Times New Roman"/>
                <w:sz w:val="18"/>
                <w:szCs w:val="18"/>
              </w:rPr>
            </w:pPr>
            <w:r w:rsidRPr="009C4F7A">
              <w:rPr>
                <w:rFonts w:cs="Times New Roman"/>
                <w:kern w:val="36"/>
                <w:sz w:val="18"/>
                <w:szCs w:val="18"/>
              </w:rPr>
              <w:t>NB MEMORY 8GB PC10600 DDR3/SO KVR1333D3S9/8G KINGSTON</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24" w:history="1">
              <w:r w:rsidR="00560D72" w:rsidRPr="009C4F7A">
                <w:rPr>
                  <w:rFonts w:cs="Times New Roman"/>
                  <w:sz w:val="18"/>
                  <w:szCs w:val="18"/>
                </w:rPr>
                <w:t>Operatīvā atmiņa</w:t>
              </w:r>
            </w:hyperlink>
          </w:p>
        </w:tc>
        <w:tc>
          <w:tcPr>
            <w:tcW w:w="6350" w:type="dxa"/>
          </w:tcPr>
          <w:p w:rsidR="00560D72" w:rsidRPr="009C4F7A" w:rsidRDefault="00560D72" w:rsidP="00724D84">
            <w:pPr>
              <w:rPr>
                <w:rFonts w:cs="Times New Roman"/>
                <w:sz w:val="18"/>
                <w:szCs w:val="18"/>
              </w:rPr>
            </w:pPr>
            <w:r w:rsidRPr="009C4F7A">
              <w:rPr>
                <w:rFonts w:cs="Times New Roman"/>
                <w:bCs/>
                <w:kern w:val="36"/>
                <w:sz w:val="18"/>
                <w:szCs w:val="18"/>
              </w:rPr>
              <w:t>NB MEMORY 4GB PC12800 DDR3/SO KVR16S11S8/4 KINGSTON</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25" w:history="1">
              <w:r w:rsidR="00560D72" w:rsidRPr="009C4F7A">
                <w:rPr>
                  <w:rFonts w:cs="Times New Roman"/>
                  <w:sz w:val="18"/>
                  <w:szCs w:val="18"/>
                </w:rPr>
                <w:t>Operatīvā atmiņa</w:t>
              </w:r>
            </w:hyperlink>
          </w:p>
        </w:tc>
        <w:tc>
          <w:tcPr>
            <w:tcW w:w="6350" w:type="dxa"/>
          </w:tcPr>
          <w:p w:rsidR="00560D72" w:rsidRPr="009C4F7A" w:rsidRDefault="00560D72" w:rsidP="00724D84">
            <w:pPr>
              <w:rPr>
                <w:rFonts w:cs="Times New Roman"/>
                <w:sz w:val="18"/>
                <w:szCs w:val="18"/>
              </w:rPr>
            </w:pPr>
            <w:r w:rsidRPr="009C4F7A">
              <w:rPr>
                <w:rFonts w:cs="Times New Roman"/>
                <w:kern w:val="36"/>
                <w:sz w:val="18"/>
                <w:szCs w:val="18"/>
              </w:rPr>
              <w:t>NB MEMORY 8GB PC12800 DDR3/SO KVR16LS11/8 KINGSTON</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26" w:history="1">
              <w:r w:rsidR="00560D72" w:rsidRPr="009C4F7A">
                <w:rPr>
                  <w:rFonts w:cs="Times New Roman"/>
                  <w:sz w:val="18"/>
                  <w:szCs w:val="18"/>
                </w:rPr>
                <w:t>Operatīvā atmiņa</w:t>
              </w:r>
            </w:hyperlink>
          </w:p>
        </w:tc>
        <w:tc>
          <w:tcPr>
            <w:tcW w:w="6350" w:type="dxa"/>
          </w:tcPr>
          <w:p w:rsidR="00560D72" w:rsidRPr="009C4F7A" w:rsidRDefault="00560D72" w:rsidP="007C7BEB">
            <w:pPr>
              <w:rPr>
                <w:rFonts w:cs="Times New Roman"/>
                <w:sz w:val="18"/>
                <w:szCs w:val="18"/>
              </w:rPr>
            </w:pPr>
            <w:r w:rsidRPr="009C4F7A">
              <w:rPr>
                <w:rFonts w:cs="Times New Roman"/>
                <w:sz w:val="18"/>
                <w:szCs w:val="18"/>
              </w:rPr>
              <w:t>MEMORY DIMM 4GB PC10600 DDR3/KVR13N9S8/4 KINGSTON</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27" w:history="1">
              <w:r w:rsidR="00560D72" w:rsidRPr="009C4F7A">
                <w:rPr>
                  <w:rFonts w:cs="Times New Roman"/>
                  <w:sz w:val="18"/>
                  <w:szCs w:val="18"/>
                </w:rPr>
                <w:t>Operatīvā atmiņa</w:t>
              </w:r>
            </w:hyperlink>
          </w:p>
        </w:tc>
        <w:tc>
          <w:tcPr>
            <w:tcW w:w="6350" w:type="dxa"/>
          </w:tcPr>
          <w:p w:rsidR="00560D72" w:rsidRPr="009C4F7A" w:rsidRDefault="00560D72" w:rsidP="00724D84">
            <w:pPr>
              <w:rPr>
                <w:rFonts w:cs="Times New Roman"/>
                <w:sz w:val="18"/>
                <w:szCs w:val="18"/>
              </w:rPr>
            </w:pPr>
            <w:r w:rsidRPr="009C4F7A">
              <w:rPr>
                <w:rFonts w:cs="Times New Roman"/>
                <w:sz w:val="18"/>
                <w:szCs w:val="18"/>
              </w:rPr>
              <w:t>MEMORY DIMM 8GB PC10600 DDR3/KVR1333D3N9/8G KINGSTON</w:t>
            </w:r>
          </w:p>
        </w:tc>
      </w:tr>
      <w:tr w:rsidR="00560D72" w:rsidRPr="009C4F7A" w:rsidTr="00D4685E">
        <w:trPr>
          <w:trHeight w:val="70"/>
        </w:trPr>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28" w:history="1">
              <w:r w:rsidR="00560D72" w:rsidRPr="009C4F7A">
                <w:rPr>
                  <w:rFonts w:cs="Times New Roman"/>
                  <w:sz w:val="18"/>
                  <w:szCs w:val="18"/>
                </w:rPr>
                <w:t>Operatīvā atmiņa</w:t>
              </w:r>
            </w:hyperlink>
          </w:p>
        </w:tc>
        <w:tc>
          <w:tcPr>
            <w:tcW w:w="6350" w:type="dxa"/>
          </w:tcPr>
          <w:p w:rsidR="00560D72" w:rsidRPr="009C4F7A" w:rsidRDefault="00560D72" w:rsidP="00724D84">
            <w:pPr>
              <w:rPr>
                <w:rFonts w:cs="Times New Roman"/>
                <w:sz w:val="18"/>
                <w:szCs w:val="18"/>
              </w:rPr>
            </w:pPr>
            <w:r w:rsidRPr="009C4F7A">
              <w:rPr>
                <w:rFonts w:cs="Times New Roman"/>
                <w:sz w:val="18"/>
                <w:szCs w:val="18"/>
              </w:rPr>
              <w:t>MEMORY DIMM 4GB PC12800 DDR3/KVR16LN11/4 KINGSTON</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29" w:history="1">
              <w:r w:rsidR="00560D72" w:rsidRPr="009C4F7A">
                <w:rPr>
                  <w:rFonts w:cs="Times New Roman"/>
                  <w:sz w:val="18"/>
                  <w:szCs w:val="18"/>
                </w:rPr>
                <w:t>Operatīvā atmiņa</w:t>
              </w:r>
            </w:hyperlink>
          </w:p>
        </w:tc>
        <w:tc>
          <w:tcPr>
            <w:tcW w:w="6350" w:type="dxa"/>
          </w:tcPr>
          <w:p w:rsidR="00560D72" w:rsidRPr="009C4F7A" w:rsidRDefault="00560D72" w:rsidP="00724D84">
            <w:pPr>
              <w:rPr>
                <w:rFonts w:cs="Times New Roman"/>
                <w:sz w:val="18"/>
                <w:szCs w:val="18"/>
              </w:rPr>
            </w:pPr>
            <w:r w:rsidRPr="009C4F7A">
              <w:rPr>
                <w:rFonts w:cs="Times New Roman"/>
                <w:sz w:val="18"/>
                <w:szCs w:val="18"/>
              </w:rPr>
              <w:t>MEMORY DIMM 8GB PC12800 DDR3/KVR16N11/8 KINGSTON</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30" w:history="1">
              <w:r w:rsidR="00560D72" w:rsidRPr="009C4F7A">
                <w:rPr>
                  <w:rFonts w:cs="Times New Roman"/>
                  <w:sz w:val="18"/>
                  <w:szCs w:val="18"/>
                </w:rPr>
                <w:t>Operatīvā atmiņa</w:t>
              </w:r>
            </w:hyperlink>
          </w:p>
        </w:tc>
        <w:tc>
          <w:tcPr>
            <w:tcW w:w="6350" w:type="dxa"/>
          </w:tcPr>
          <w:p w:rsidR="00560D72" w:rsidRPr="009C4F7A" w:rsidRDefault="00560D72" w:rsidP="00560D72">
            <w:pPr>
              <w:tabs>
                <w:tab w:val="left" w:pos="2040"/>
              </w:tabs>
              <w:rPr>
                <w:rFonts w:cs="Times New Roman"/>
                <w:sz w:val="18"/>
                <w:szCs w:val="18"/>
              </w:rPr>
            </w:pPr>
            <w:r w:rsidRPr="009C4F7A">
              <w:rPr>
                <w:rFonts w:cs="Times New Roman"/>
                <w:sz w:val="18"/>
                <w:szCs w:val="18"/>
              </w:rPr>
              <w:t>MEMORY DIMM 8GB PC19200 DDR4/FURY HX424C15FB2/8 KINGSTON</w:t>
            </w:r>
          </w:p>
        </w:tc>
      </w:tr>
      <w:tr w:rsidR="00560D72" w:rsidRPr="009C4F7A" w:rsidTr="00D4685E">
        <w:tc>
          <w:tcPr>
            <w:tcW w:w="9724" w:type="dxa"/>
            <w:gridSpan w:val="3"/>
            <w:shd w:val="clear" w:color="auto" w:fill="595959" w:themeFill="text1" w:themeFillTint="A6"/>
          </w:tcPr>
          <w:p w:rsidR="00560D72" w:rsidRPr="009C4F7A" w:rsidRDefault="00560D72" w:rsidP="00724D84">
            <w:pPr>
              <w:rPr>
                <w:rFonts w:cs="Times New Roman"/>
                <w:sz w:val="18"/>
                <w:szCs w:val="18"/>
              </w:rPr>
            </w:pP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Optiskās disku iekārtas</w:t>
            </w:r>
          </w:p>
        </w:tc>
        <w:tc>
          <w:tcPr>
            <w:tcW w:w="6350" w:type="dxa"/>
          </w:tcPr>
          <w:p w:rsidR="00560D72" w:rsidRPr="009C4F7A" w:rsidRDefault="00560D72" w:rsidP="00724D84">
            <w:pPr>
              <w:rPr>
                <w:rFonts w:cs="Times New Roman"/>
                <w:sz w:val="18"/>
                <w:szCs w:val="18"/>
              </w:rPr>
            </w:pPr>
            <w:r w:rsidRPr="009C4F7A">
              <w:rPr>
                <w:rFonts w:cs="Times New Roman"/>
                <w:sz w:val="18"/>
                <w:szCs w:val="18"/>
              </w:rPr>
              <w:t>DVD RW SATA 24X INT BULK/BLACK GH24NSD1 LG</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Optiskās disku iekārtas</w:t>
            </w:r>
          </w:p>
        </w:tc>
        <w:tc>
          <w:tcPr>
            <w:tcW w:w="6350" w:type="dxa"/>
          </w:tcPr>
          <w:p w:rsidR="00560D72" w:rsidRPr="009C4F7A" w:rsidRDefault="00560D72" w:rsidP="00724D84">
            <w:pPr>
              <w:rPr>
                <w:rFonts w:cs="Times New Roman"/>
                <w:sz w:val="18"/>
                <w:szCs w:val="18"/>
              </w:rPr>
            </w:pPr>
            <w:r w:rsidRPr="009C4F7A">
              <w:rPr>
                <w:rFonts w:cs="Times New Roman"/>
                <w:sz w:val="18"/>
                <w:szCs w:val="18"/>
              </w:rPr>
              <w:t xml:space="preserve">DVD RW USB2 8X EXT RTL/WHITE GP57EW40 LG </w:t>
            </w:r>
          </w:p>
        </w:tc>
      </w:tr>
      <w:tr w:rsidR="00560D72" w:rsidRPr="009C4F7A" w:rsidTr="00D4685E">
        <w:tc>
          <w:tcPr>
            <w:tcW w:w="9724" w:type="dxa"/>
            <w:gridSpan w:val="3"/>
            <w:shd w:val="clear" w:color="auto" w:fill="595959" w:themeFill="text1" w:themeFillTint="A6"/>
          </w:tcPr>
          <w:p w:rsidR="00560D72" w:rsidRPr="009C4F7A" w:rsidRDefault="00560D72" w:rsidP="00724D84">
            <w:pPr>
              <w:rPr>
                <w:rFonts w:cs="Times New Roman"/>
                <w:sz w:val="18"/>
                <w:szCs w:val="18"/>
              </w:rPr>
            </w:pP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Pele</w:t>
            </w:r>
          </w:p>
        </w:tc>
        <w:tc>
          <w:tcPr>
            <w:tcW w:w="6350" w:type="dxa"/>
          </w:tcPr>
          <w:p w:rsidR="00560D72" w:rsidRPr="009C4F7A" w:rsidRDefault="00560D72" w:rsidP="00CF25B0">
            <w:pPr>
              <w:rPr>
                <w:rFonts w:cs="Times New Roman"/>
                <w:sz w:val="18"/>
                <w:szCs w:val="18"/>
              </w:rPr>
            </w:pPr>
            <w:r w:rsidRPr="009C4F7A">
              <w:rPr>
                <w:rFonts w:cs="Times New Roman"/>
                <w:bCs/>
                <w:sz w:val="18"/>
                <w:szCs w:val="18"/>
              </w:rPr>
              <w:t>LOGITECH B100 PORTABLE MOUSE</w:t>
            </w:r>
            <w:proofErr w:type="gramStart"/>
            <w:r w:rsidRPr="009C4F7A">
              <w:rPr>
                <w:rFonts w:cs="Times New Roman"/>
                <w:bCs/>
                <w:sz w:val="18"/>
                <w:szCs w:val="18"/>
              </w:rPr>
              <w:t xml:space="preserve">  </w:t>
            </w:r>
            <w:proofErr w:type="gramEnd"/>
            <w:r w:rsidRPr="009C4F7A">
              <w:rPr>
                <w:rFonts w:cs="Times New Roman"/>
                <w:bCs/>
                <w:sz w:val="18"/>
                <w:szCs w:val="18"/>
              </w:rPr>
              <w:t>OPTICAL</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Pele</w:t>
            </w:r>
          </w:p>
        </w:tc>
        <w:tc>
          <w:tcPr>
            <w:tcW w:w="6350" w:type="dxa"/>
          </w:tcPr>
          <w:p w:rsidR="00560D72" w:rsidRPr="009C4F7A" w:rsidRDefault="00560D72" w:rsidP="00CF25B0">
            <w:pPr>
              <w:rPr>
                <w:rFonts w:cs="Times New Roman"/>
                <w:bCs/>
                <w:sz w:val="18"/>
                <w:szCs w:val="18"/>
              </w:rPr>
            </w:pPr>
            <w:r w:rsidRPr="009C4F7A">
              <w:rPr>
                <w:rFonts w:cs="Times New Roman"/>
                <w:bCs/>
                <w:sz w:val="18"/>
                <w:szCs w:val="18"/>
              </w:rPr>
              <w:t>LOGITECH B110 PORTABLE MOUSE OPTICAL</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Pele</w:t>
            </w:r>
          </w:p>
        </w:tc>
        <w:tc>
          <w:tcPr>
            <w:tcW w:w="6350" w:type="dxa"/>
          </w:tcPr>
          <w:p w:rsidR="00560D72" w:rsidRPr="009C4F7A" w:rsidRDefault="00560D72" w:rsidP="00CF25B0">
            <w:pPr>
              <w:rPr>
                <w:rFonts w:cs="Times New Roman"/>
                <w:sz w:val="18"/>
                <w:szCs w:val="18"/>
              </w:rPr>
            </w:pPr>
            <w:r w:rsidRPr="009C4F7A">
              <w:rPr>
                <w:rFonts w:cs="Times New Roman"/>
                <w:sz w:val="18"/>
                <w:szCs w:val="18"/>
              </w:rPr>
              <w:t xml:space="preserve">LOGITECH M185 CORDLESS MOUSE </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Pele</w:t>
            </w:r>
          </w:p>
        </w:tc>
        <w:tc>
          <w:tcPr>
            <w:tcW w:w="6350" w:type="dxa"/>
          </w:tcPr>
          <w:p w:rsidR="00560D72" w:rsidRPr="009C4F7A" w:rsidRDefault="00560D72" w:rsidP="00724D84">
            <w:pPr>
              <w:rPr>
                <w:rFonts w:cs="Times New Roman"/>
                <w:sz w:val="18"/>
                <w:szCs w:val="18"/>
              </w:rPr>
            </w:pPr>
            <w:r w:rsidRPr="009C4F7A">
              <w:rPr>
                <w:rFonts w:cs="Times New Roman"/>
                <w:sz w:val="18"/>
                <w:szCs w:val="18"/>
              </w:rPr>
              <w:t>LOGITECH M187 WIRELESS MINI MOUSE</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Pele</w:t>
            </w:r>
          </w:p>
        </w:tc>
        <w:tc>
          <w:tcPr>
            <w:tcW w:w="6350" w:type="dxa"/>
          </w:tcPr>
          <w:p w:rsidR="00560D72" w:rsidRPr="009C4F7A" w:rsidRDefault="00560D72" w:rsidP="00724D84">
            <w:pPr>
              <w:rPr>
                <w:rFonts w:cs="Times New Roman"/>
                <w:sz w:val="18"/>
                <w:szCs w:val="18"/>
              </w:rPr>
            </w:pPr>
            <w:r w:rsidRPr="009C4F7A">
              <w:rPr>
                <w:rFonts w:cs="Times New Roman"/>
                <w:sz w:val="18"/>
                <w:szCs w:val="18"/>
              </w:rPr>
              <w:t>LOGITECH WIRELESS MOUSE M165</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Pele</w:t>
            </w:r>
          </w:p>
        </w:tc>
        <w:tc>
          <w:tcPr>
            <w:tcW w:w="6350" w:type="dxa"/>
          </w:tcPr>
          <w:p w:rsidR="00560D72" w:rsidRPr="009C4F7A" w:rsidRDefault="00560D72" w:rsidP="00724D84">
            <w:pPr>
              <w:rPr>
                <w:rFonts w:cs="Times New Roman"/>
                <w:sz w:val="18"/>
                <w:szCs w:val="18"/>
              </w:rPr>
            </w:pPr>
            <w:r w:rsidRPr="009C4F7A">
              <w:rPr>
                <w:rFonts w:cs="Times New Roman"/>
                <w:sz w:val="18"/>
                <w:szCs w:val="18"/>
              </w:rPr>
              <w:t>LOGITECH WIRELESS MOUSE M235</w:t>
            </w:r>
          </w:p>
        </w:tc>
      </w:tr>
      <w:tr w:rsidR="00560D72" w:rsidRPr="009C4F7A" w:rsidTr="00D4685E">
        <w:tc>
          <w:tcPr>
            <w:tcW w:w="9724" w:type="dxa"/>
            <w:gridSpan w:val="3"/>
            <w:shd w:val="clear" w:color="auto" w:fill="595959" w:themeFill="text1" w:themeFillTint="A6"/>
          </w:tcPr>
          <w:p w:rsidR="00560D72" w:rsidRPr="009C4F7A" w:rsidRDefault="00560D72" w:rsidP="00724D84">
            <w:pPr>
              <w:rPr>
                <w:rFonts w:cs="Times New Roman"/>
                <w:sz w:val="18"/>
                <w:szCs w:val="18"/>
              </w:rPr>
            </w:pP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Klaviatūra</w:t>
            </w:r>
          </w:p>
        </w:tc>
        <w:tc>
          <w:tcPr>
            <w:tcW w:w="6350" w:type="dxa"/>
          </w:tcPr>
          <w:p w:rsidR="00560D72" w:rsidRPr="009C4F7A" w:rsidRDefault="00560D72" w:rsidP="00724D84">
            <w:pPr>
              <w:rPr>
                <w:rFonts w:cs="Times New Roman"/>
                <w:sz w:val="18"/>
                <w:szCs w:val="18"/>
              </w:rPr>
            </w:pPr>
            <w:r w:rsidRPr="009C4F7A">
              <w:rPr>
                <w:rFonts w:cs="Times New Roman"/>
                <w:sz w:val="18"/>
                <w:szCs w:val="18"/>
              </w:rPr>
              <w:t>LOGITECH CLASSIC KEYBOARD K100 ENG/RUS</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Klaviatūra</w:t>
            </w:r>
          </w:p>
        </w:tc>
        <w:tc>
          <w:tcPr>
            <w:tcW w:w="6350" w:type="dxa"/>
          </w:tcPr>
          <w:p w:rsidR="00560D72" w:rsidRPr="009C4F7A" w:rsidRDefault="00560D72" w:rsidP="00724D84">
            <w:pPr>
              <w:rPr>
                <w:rFonts w:cs="Times New Roman"/>
                <w:sz w:val="18"/>
                <w:szCs w:val="18"/>
              </w:rPr>
            </w:pPr>
            <w:r w:rsidRPr="009C4F7A">
              <w:rPr>
                <w:rFonts w:cs="Times New Roman"/>
                <w:kern w:val="36"/>
                <w:sz w:val="18"/>
                <w:szCs w:val="18"/>
              </w:rPr>
              <w:t xml:space="preserve">LOGITECH KEYBOARD K120 </w:t>
            </w:r>
            <w:r w:rsidRPr="009C4F7A">
              <w:rPr>
                <w:rFonts w:cs="Times New Roman"/>
                <w:sz w:val="18"/>
                <w:szCs w:val="18"/>
              </w:rPr>
              <w:t>ENG/RUS</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Klaviatūra</w:t>
            </w:r>
          </w:p>
        </w:tc>
        <w:tc>
          <w:tcPr>
            <w:tcW w:w="6350" w:type="dxa"/>
          </w:tcPr>
          <w:p w:rsidR="00560D72" w:rsidRPr="009C4F7A" w:rsidRDefault="00560D72" w:rsidP="00724D84">
            <w:pPr>
              <w:rPr>
                <w:rFonts w:cs="Times New Roman"/>
                <w:sz w:val="18"/>
                <w:szCs w:val="18"/>
              </w:rPr>
            </w:pPr>
            <w:r w:rsidRPr="009C4F7A">
              <w:rPr>
                <w:rStyle w:val="Hyperlink"/>
                <w:rFonts w:cs="Times New Roman"/>
                <w:color w:val="auto"/>
                <w:sz w:val="18"/>
                <w:szCs w:val="18"/>
                <w:u w:val="none"/>
              </w:rPr>
              <w:t xml:space="preserve">LOGITECH K200 </w:t>
            </w:r>
            <w:r w:rsidRPr="009C4F7A">
              <w:rPr>
                <w:rFonts w:cs="Times New Roman"/>
                <w:sz w:val="18"/>
                <w:szCs w:val="18"/>
              </w:rPr>
              <w:t>ENG/RUS</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Klaviatūra</w:t>
            </w:r>
          </w:p>
        </w:tc>
        <w:tc>
          <w:tcPr>
            <w:tcW w:w="6350" w:type="dxa"/>
          </w:tcPr>
          <w:p w:rsidR="00560D72" w:rsidRPr="009C4F7A" w:rsidRDefault="00560D72" w:rsidP="00724D84">
            <w:pPr>
              <w:rPr>
                <w:rFonts w:cs="Times New Roman"/>
                <w:sz w:val="18"/>
                <w:szCs w:val="18"/>
              </w:rPr>
            </w:pPr>
            <w:r w:rsidRPr="009C4F7A">
              <w:rPr>
                <w:rFonts w:cs="Times New Roman"/>
                <w:sz w:val="18"/>
                <w:szCs w:val="18"/>
              </w:rPr>
              <w:t>LOGITECH K750</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B731BA">
            <w:pPr>
              <w:rPr>
                <w:rFonts w:cs="Times New Roman"/>
                <w:sz w:val="18"/>
                <w:szCs w:val="18"/>
              </w:rPr>
            </w:pPr>
            <w:r w:rsidRPr="009C4F7A">
              <w:rPr>
                <w:rFonts w:cs="Times New Roman"/>
                <w:sz w:val="18"/>
                <w:szCs w:val="18"/>
              </w:rPr>
              <w:t>Klaviatūra ar peli</w:t>
            </w:r>
          </w:p>
        </w:tc>
        <w:tc>
          <w:tcPr>
            <w:tcW w:w="6350" w:type="dxa"/>
          </w:tcPr>
          <w:p w:rsidR="00560D72" w:rsidRPr="009C4F7A" w:rsidRDefault="00560D72" w:rsidP="00724D84">
            <w:pPr>
              <w:rPr>
                <w:rFonts w:cs="Times New Roman"/>
                <w:sz w:val="18"/>
                <w:szCs w:val="18"/>
              </w:rPr>
            </w:pPr>
            <w:r w:rsidRPr="009C4F7A">
              <w:rPr>
                <w:rFonts w:cs="Times New Roman"/>
                <w:sz w:val="18"/>
                <w:szCs w:val="18"/>
              </w:rPr>
              <w:t>LOGITECH WIRELESS DESKTOP MK260</w:t>
            </w:r>
          </w:p>
        </w:tc>
      </w:tr>
      <w:tr w:rsidR="00B23D3C" w:rsidRPr="009C4F7A" w:rsidTr="00D4685E">
        <w:tc>
          <w:tcPr>
            <w:tcW w:w="964" w:type="dxa"/>
          </w:tcPr>
          <w:p w:rsidR="00B23D3C" w:rsidRPr="009C4F7A" w:rsidRDefault="00B23D3C" w:rsidP="003E12F5">
            <w:pPr>
              <w:pStyle w:val="ListParagraph"/>
              <w:numPr>
                <w:ilvl w:val="0"/>
                <w:numId w:val="35"/>
              </w:numPr>
              <w:rPr>
                <w:sz w:val="18"/>
                <w:szCs w:val="18"/>
              </w:rPr>
            </w:pPr>
          </w:p>
        </w:tc>
        <w:tc>
          <w:tcPr>
            <w:tcW w:w="2410" w:type="dxa"/>
          </w:tcPr>
          <w:p w:rsidR="00B23D3C" w:rsidRPr="009C4F7A" w:rsidRDefault="00B23D3C" w:rsidP="00B23D3C">
            <w:pPr>
              <w:rPr>
                <w:sz w:val="18"/>
                <w:szCs w:val="18"/>
              </w:rPr>
            </w:pPr>
            <w:r w:rsidRPr="009C4F7A">
              <w:rPr>
                <w:rFonts w:cs="Times New Roman"/>
                <w:sz w:val="18"/>
                <w:szCs w:val="18"/>
              </w:rPr>
              <w:t>Klaviatūra ar skārienjūtīgo virsmu</w:t>
            </w:r>
          </w:p>
        </w:tc>
        <w:tc>
          <w:tcPr>
            <w:tcW w:w="6350" w:type="dxa"/>
          </w:tcPr>
          <w:p w:rsidR="00B23D3C" w:rsidRPr="009C4F7A" w:rsidRDefault="00B23D3C" w:rsidP="00724D84">
            <w:pPr>
              <w:rPr>
                <w:sz w:val="18"/>
                <w:szCs w:val="18"/>
              </w:rPr>
            </w:pPr>
            <w:proofErr w:type="spellStart"/>
            <w:r w:rsidRPr="009C4F7A">
              <w:rPr>
                <w:sz w:val="18"/>
                <w:szCs w:val="18"/>
              </w:rPr>
              <w:t>Wireless</w:t>
            </w:r>
            <w:proofErr w:type="spellEnd"/>
            <w:r w:rsidRPr="009C4F7A">
              <w:rPr>
                <w:sz w:val="18"/>
                <w:szCs w:val="18"/>
              </w:rPr>
              <w:t xml:space="preserve"> </w:t>
            </w:r>
            <w:proofErr w:type="spellStart"/>
            <w:r w:rsidRPr="009C4F7A">
              <w:rPr>
                <w:sz w:val="18"/>
                <w:szCs w:val="18"/>
              </w:rPr>
              <w:t>Touch</w:t>
            </w:r>
            <w:proofErr w:type="spellEnd"/>
            <w:r w:rsidRPr="009C4F7A">
              <w:rPr>
                <w:sz w:val="18"/>
                <w:szCs w:val="18"/>
              </w:rPr>
              <w:t xml:space="preserve"> </w:t>
            </w:r>
            <w:proofErr w:type="spellStart"/>
            <w:r w:rsidRPr="009C4F7A">
              <w:rPr>
                <w:sz w:val="18"/>
                <w:szCs w:val="18"/>
              </w:rPr>
              <w:t>Keyboard</w:t>
            </w:r>
            <w:proofErr w:type="spellEnd"/>
            <w:r w:rsidRPr="009C4F7A">
              <w:rPr>
                <w:sz w:val="18"/>
                <w:szCs w:val="18"/>
              </w:rPr>
              <w:t xml:space="preserve"> K400 </w:t>
            </w:r>
            <w:proofErr w:type="spellStart"/>
            <w:r w:rsidRPr="009C4F7A">
              <w:rPr>
                <w:sz w:val="18"/>
                <w:szCs w:val="18"/>
              </w:rPr>
              <w:t>Logitech</w:t>
            </w:r>
            <w:proofErr w:type="spellEnd"/>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B731BA">
            <w:pPr>
              <w:rPr>
                <w:rFonts w:cs="Times New Roman"/>
                <w:sz w:val="18"/>
                <w:szCs w:val="18"/>
              </w:rPr>
            </w:pPr>
            <w:r w:rsidRPr="009C4F7A">
              <w:rPr>
                <w:rFonts w:cs="Times New Roman"/>
                <w:sz w:val="18"/>
                <w:szCs w:val="18"/>
              </w:rPr>
              <w:t>Prezentāciju ierīce</w:t>
            </w:r>
          </w:p>
        </w:tc>
        <w:tc>
          <w:tcPr>
            <w:tcW w:w="6350" w:type="dxa"/>
          </w:tcPr>
          <w:p w:rsidR="00560D72" w:rsidRPr="009C4F7A" w:rsidRDefault="00560D72" w:rsidP="00560D72">
            <w:pPr>
              <w:rPr>
                <w:rFonts w:cs="Times New Roman"/>
                <w:sz w:val="18"/>
                <w:szCs w:val="18"/>
              </w:rPr>
            </w:pPr>
            <w:r w:rsidRPr="009C4F7A">
              <w:rPr>
                <w:rFonts w:cs="Times New Roman"/>
                <w:sz w:val="18"/>
                <w:szCs w:val="18"/>
              </w:rPr>
              <w:t>PRESENTER/POINTER PUNTERO WRL/20430 TRUST</w:t>
            </w:r>
          </w:p>
        </w:tc>
      </w:tr>
      <w:tr w:rsidR="00560D72" w:rsidRPr="009C4F7A" w:rsidTr="00D4685E">
        <w:tc>
          <w:tcPr>
            <w:tcW w:w="9724" w:type="dxa"/>
            <w:gridSpan w:val="3"/>
            <w:shd w:val="clear" w:color="auto" w:fill="595959" w:themeFill="text1" w:themeFillTint="A6"/>
          </w:tcPr>
          <w:p w:rsidR="00560D72" w:rsidRPr="009C4F7A" w:rsidRDefault="00560D72" w:rsidP="00724D84">
            <w:pPr>
              <w:rPr>
                <w:rFonts w:cs="Times New Roman"/>
                <w:sz w:val="18"/>
                <w:szCs w:val="18"/>
              </w:rPr>
            </w:pP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31" w:history="1">
              <w:r w:rsidR="00560D72" w:rsidRPr="009C4F7A">
                <w:rPr>
                  <w:rStyle w:val="Hyperlink"/>
                  <w:rFonts w:cs="Times New Roman"/>
                  <w:color w:val="auto"/>
                  <w:sz w:val="18"/>
                  <w:szCs w:val="18"/>
                  <w:u w:val="none"/>
                </w:rPr>
                <w:t>Barošanas bloki (PSU)</w:t>
              </w:r>
            </w:hyperlink>
          </w:p>
        </w:tc>
        <w:tc>
          <w:tcPr>
            <w:tcW w:w="6350" w:type="dxa"/>
          </w:tcPr>
          <w:p w:rsidR="00560D72" w:rsidRPr="009C4F7A" w:rsidRDefault="00560D72" w:rsidP="00560D72">
            <w:pPr>
              <w:rPr>
                <w:rFonts w:cs="Times New Roman"/>
                <w:bCs/>
                <w:caps/>
                <w:sz w:val="18"/>
                <w:szCs w:val="18"/>
              </w:rPr>
            </w:pPr>
            <w:r w:rsidRPr="009C4F7A">
              <w:rPr>
                <w:rFonts w:cs="Times New Roman"/>
                <w:bCs/>
                <w:caps/>
                <w:sz w:val="18"/>
                <w:szCs w:val="18"/>
              </w:rPr>
              <w:t>CASE PSU ATX2.31 430W/HERCULES PRO430 EU GIGABYTE</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32" w:history="1">
              <w:r w:rsidR="00560D72" w:rsidRPr="009C4F7A">
                <w:rPr>
                  <w:rStyle w:val="Hyperlink"/>
                  <w:rFonts w:cs="Times New Roman"/>
                  <w:color w:val="auto"/>
                  <w:sz w:val="18"/>
                  <w:szCs w:val="18"/>
                  <w:u w:val="none"/>
                </w:rPr>
                <w:t>Barošanas bloki (PSU)</w:t>
              </w:r>
            </w:hyperlink>
          </w:p>
        </w:tc>
        <w:tc>
          <w:tcPr>
            <w:tcW w:w="6350" w:type="dxa"/>
          </w:tcPr>
          <w:p w:rsidR="00560D72" w:rsidRPr="009C4F7A" w:rsidRDefault="00560D72" w:rsidP="00724D84">
            <w:pPr>
              <w:rPr>
                <w:rFonts w:cs="Times New Roman"/>
                <w:sz w:val="18"/>
                <w:szCs w:val="18"/>
              </w:rPr>
            </w:pPr>
            <w:r w:rsidRPr="009C4F7A">
              <w:rPr>
                <w:rFonts w:cs="Times New Roman"/>
                <w:bCs/>
                <w:caps/>
                <w:sz w:val="18"/>
                <w:szCs w:val="18"/>
              </w:rPr>
              <w:t>CASE PSU ATX2.31 530W/HERCULES PRO530 EU GIGABYTE</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33" w:history="1">
              <w:r w:rsidR="00560D72" w:rsidRPr="009C4F7A">
                <w:rPr>
                  <w:rStyle w:val="Hyperlink"/>
                  <w:rFonts w:cs="Times New Roman"/>
                  <w:color w:val="auto"/>
                  <w:sz w:val="18"/>
                  <w:szCs w:val="18"/>
                  <w:u w:val="none"/>
                </w:rPr>
                <w:t>Barošanas bloki (PSU)</w:t>
              </w:r>
            </w:hyperlink>
          </w:p>
        </w:tc>
        <w:tc>
          <w:tcPr>
            <w:tcW w:w="6350" w:type="dxa"/>
          </w:tcPr>
          <w:p w:rsidR="00560D72" w:rsidRPr="009C4F7A" w:rsidRDefault="00560D72" w:rsidP="00724D84">
            <w:pPr>
              <w:rPr>
                <w:rFonts w:cs="Times New Roman"/>
                <w:sz w:val="18"/>
                <w:szCs w:val="18"/>
              </w:rPr>
            </w:pPr>
            <w:r w:rsidRPr="009C4F7A">
              <w:rPr>
                <w:rFonts w:cs="Times New Roman"/>
                <w:bCs/>
                <w:sz w:val="18"/>
                <w:szCs w:val="18"/>
              </w:rPr>
              <w:t>CASE PSU ATX2.31 750W/G750H GIGABYTE</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34" w:history="1">
              <w:r w:rsidR="00560D72" w:rsidRPr="009C4F7A">
                <w:rPr>
                  <w:rStyle w:val="Hyperlink"/>
                  <w:rFonts w:cs="Times New Roman"/>
                  <w:color w:val="auto"/>
                  <w:sz w:val="18"/>
                  <w:szCs w:val="18"/>
                  <w:u w:val="none"/>
                </w:rPr>
                <w:t>Barošanas bloki (PSU)</w:t>
              </w:r>
            </w:hyperlink>
          </w:p>
        </w:tc>
        <w:tc>
          <w:tcPr>
            <w:tcW w:w="6350" w:type="dxa"/>
          </w:tcPr>
          <w:p w:rsidR="00560D72" w:rsidRPr="009C4F7A" w:rsidRDefault="00560D72" w:rsidP="00724D84">
            <w:pPr>
              <w:rPr>
                <w:rFonts w:cs="Times New Roman"/>
                <w:sz w:val="18"/>
                <w:szCs w:val="18"/>
              </w:rPr>
            </w:pPr>
            <w:r w:rsidRPr="009C4F7A">
              <w:rPr>
                <w:rFonts w:cs="Times New Roman"/>
                <w:bCs/>
                <w:caps/>
                <w:sz w:val="18"/>
                <w:szCs w:val="18"/>
              </w:rPr>
              <w:t>CASE PSU ATX 520W/FAL525FS12 TECNOWARE</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35" w:history="1">
              <w:r w:rsidR="00560D72" w:rsidRPr="009C4F7A">
                <w:rPr>
                  <w:rStyle w:val="Hyperlink"/>
                  <w:rFonts w:cs="Times New Roman"/>
                  <w:color w:val="auto"/>
                  <w:sz w:val="18"/>
                  <w:szCs w:val="18"/>
                  <w:u w:val="none"/>
                </w:rPr>
                <w:t>Barošanas bloki (PSU)</w:t>
              </w:r>
            </w:hyperlink>
          </w:p>
        </w:tc>
        <w:tc>
          <w:tcPr>
            <w:tcW w:w="6350" w:type="dxa"/>
          </w:tcPr>
          <w:p w:rsidR="00560D72" w:rsidRPr="009C4F7A" w:rsidRDefault="00560D72" w:rsidP="00724D84">
            <w:pPr>
              <w:rPr>
                <w:rFonts w:cs="Times New Roman"/>
                <w:sz w:val="18"/>
                <w:szCs w:val="18"/>
              </w:rPr>
            </w:pPr>
            <w:r w:rsidRPr="009C4F7A">
              <w:rPr>
                <w:rFonts w:cs="Times New Roman"/>
                <w:sz w:val="18"/>
                <w:szCs w:val="18"/>
              </w:rPr>
              <w:t>CASE PSU ATX2.3 500W/XN052 XILENCE</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36" w:history="1">
              <w:r w:rsidR="00560D72" w:rsidRPr="009C4F7A">
                <w:rPr>
                  <w:rStyle w:val="Hyperlink"/>
                  <w:rFonts w:cs="Times New Roman"/>
                  <w:color w:val="auto"/>
                  <w:sz w:val="18"/>
                  <w:szCs w:val="18"/>
                  <w:u w:val="none"/>
                </w:rPr>
                <w:t>Barošanas bloki (PSU)</w:t>
              </w:r>
            </w:hyperlink>
          </w:p>
        </w:tc>
        <w:tc>
          <w:tcPr>
            <w:tcW w:w="6350" w:type="dxa"/>
          </w:tcPr>
          <w:p w:rsidR="00560D72" w:rsidRPr="009C4F7A" w:rsidRDefault="00560D72" w:rsidP="00724D84">
            <w:pPr>
              <w:rPr>
                <w:rFonts w:cs="Times New Roman"/>
                <w:sz w:val="18"/>
                <w:szCs w:val="18"/>
              </w:rPr>
            </w:pPr>
            <w:r w:rsidRPr="009C4F7A">
              <w:rPr>
                <w:rFonts w:cs="Times New Roman"/>
                <w:bCs/>
                <w:sz w:val="18"/>
                <w:szCs w:val="18"/>
              </w:rPr>
              <w:t>CASE PSU ATX2.4 830W/XN064 XILENCE</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560D72">
            <w:pPr>
              <w:rPr>
                <w:rFonts w:cs="Times New Roman"/>
                <w:sz w:val="18"/>
                <w:szCs w:val="18"/>
              </w:rPr>
            </w:pPr>
            <w:hyperlink r:id="rId37" w:history="1">
              <w:r w:rsidR="00560D72" w:rsidRPr="009C4F7A">
                <w:rPr>
                  <w:rStyle w:val="Hyperlink"/>
                  <w:rFonts w:cs="Times New Roman"/>
                  <w:color w:val="auto"/>
                  <w:sz w:val="18"/>
                  <w:szCs w:val="18"/>
                  <w:u w:val="none"/>
                </w:rPr>
                <w:t>Datoru</w:t>
              </w:r>
            </w:hyperlink>
            <w:r w:rsidR="00560D72" w:rsidRPr="009C4F7A">
              <w:rPr>
                <w:rStyle w:val="Hyperlink"/>
                <w:rFonts w:cs="Times New Roman"/>
                <w:color w:val="auto"/>
                <w:sz w:val="18"/>
                <w:szCs w:val="18"/>
                <w:u w:val="none"/>
              </w:rPr>
              <w:t xml:space="preserve"> korpusi (</w:t>
            </w:r>
            <w:proofErr w:type="spellStart"/>
            <w:r w:rsidR="00560D72" w:rsidRPr="009C4F7A">
              <w:rPr>
                <w:rStyle w:val="Hyperlink"/>
                <w:rFonts w:cs="Times New Roman"/>
                <w:color w:val="auto"/>
                <w:sz w:val="18"/>
                <w:szCs w:val="18"/>
                <w:u w:val="none"/>
              </w:rPr>
              <w:t>Case</w:t>
            </w:r>
            <w:proofErr w:type="spellEnd"/>
            <w:r w:rsidR="00560D72" w:rsidRPr="009C4F7A">
              <w:rPr>
                <w:rStyle w:val="Hyperlink"/>
                <w:rFonts w:cs="Times New Roman"/>
                <w:color w:val="auto"/>
                <w:sz w:val="18"/>
                <w:szCs w:val="18"/>
                <w:u w:val="none"/>
              </w:rPr>
              <w:t>)</w:t>
            </w:r>
          </w:p>
        </w:tc>
        <w:tc>
          <w:tcPr>
            <w:tcW w:w="6350" w:type="dxa"/>
          </w:tcPr>
          <w:p w:rsidR="00560D72" w:rsidRPr="009C4F7A" w:rsidRDefault="00560D72" w:rsidP="00724D84">
            <w:pPr>
              <w:rPr>
                <w:rFonts w:cs="Times New Roman"/>
                <w:sz w:val="18"/>
                <w:szCs w:val="18"/>
              </w:rPr>
            </w:pPr>
            <w:r w:rsidRPr="009C4F7A">
              <w:rPr>
                <w:rFonts w:cs="Times New Roman"/>
                <w:sz w:val="18"/>
                <w:szCs w:val="18"/>
              </w:rPr>
              <w:t>CASE MINITOWER MATX W/O PSU/RC-342-KKN1-GP COOLER MASTER</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38" w:history="1">
              <w:r w:rsidR="00560D72" w:rsidRPr="009C4F7A">
                <w:rPr>
                  <w:rStyle w:val="Hyperlink"/>
                  <w:rFonts w:cs="Times New Roman"/>
                  <w:color w:val="auto"/>
                  <w:sz w:val="18"/>
                  <w:szCs w:val="18"/>
                  <w:u w:val="none"/>
                </w:rPr>
                <w:t>Datoru</w:t>
              </w:r>
            </w:hyperlink>
            <w:r w:rsidR="00560D72" w:rsidRPr="009C4F7A">
              <w:rPr>
                <w:rStyle w:val="Hyperlink"/>
                <w:rFonts w:cs="Times New Roman"/>
                <w:color w:val="auto"/>
                <w:sz w:val="18"/>
                <w:szCs w:val="18"/>
                <w:u w:val="none"/>
              </w:rPr>
              <w:t xml:space="preserve"> korpusi (</w:t>
            </w:r>
            <w:proofErr w:type="spellStart"/>
            <w:r w:rsidR="00560D72" w:rsidRPr="009C4F7A">
              <w:rPr>
                <w:rStyle w:val="Hyperlink"/>
                <w:rFonts w:cs="Times New Roman"/>
                <w:color w:val="auto"/>
                <w:sz w:val="18"/>
                <w:szCs w:val="18"/>
                <w:u w:val="none"/>
              </w:rPr>
              <w:t>Case</w:t>
            </w:r>
            <w:proofErr w:type="spellEnd"/>
            <w:r w:rsidR="00560D72" w:rsidRPr="009C4F7A">
              <w:rPr>
                <w:rStyle w:val="Hyperlink"/>
                <w:rFonts w:cs="Times New Roman"/>
                <w:color w:val="auto"/>
                <w:sz w:val="18"/>
                <w:szCs w:val="18"/>
                <w:u w:val="none"/>
              </w:rPr>
              <w:t>)</w:t>
            </w:r>
          </w:p>
        </w:tc>
        <w:tc>
          <w:tcPr>
            <w:tcW w:w="6350" w:type="dxa"/>
          </w:tcPr>
          <w:p w:rsidR="00560D72" w:rsidRPr="009C4F7A" w:rsidRDefault="00560D72" w:rsidP="00724D84">
            <w:pPr>
              <w:rPr>
                <w:rFonts w:cs="Times New Roman"/>
                <w:sz w:val="18"/>
                <w:szCs w:val="18"/>
              </w:rPr>
            </w:pPr>
            <w:r w:rsidRPr="009C4F7A">
              <w:rPr>
                <w:rFonts w:cs="Times New Roman"/>
                <w:sz w:val="18"/>
                <w:szCs w:val="18"/>
              </w:rPr>
              <w:t>CASE MIDITOWER ATX W/O PSU/FOR-251-KKN1 COOLER MASTER</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39" w:history="1">
              <w:r w:rsidR="00560D72" w:rsidRPr="009C4F7A">
                <w:rPr>
                  <w:rStyle w:val="Hyperlink"/>
                  <w:rFonts w:cs="Times New Roman"/>
                  <w:color w:val="auto"/>
                  <w:sz w:val="18"/>
                  <w:szCs w:val="18"/>
                  <w:u w:val="none"/>
                </w:rPr>
                <w:t>Datoru</w:t>
              </w:r>
            </w:hyperlink>
            <w:r w:rsidR="00560D72" w:rsidRPr="009C4F7A">
              <w:rPr>
                <w:rStyle w:val="Hyperlink"/>
                <w:rFonts w:cs="Times New Roman"/>
                <w:color w:val="auto"/>
                <w:sz w:val="18"/>
                <w:szCs w:val="18"/>
                <w:u w:val="none"/>
              </w:rPr>
              <w:t xml:space="preserve"> korpusi (</w:t>
            </w:r>
            <w:proofErr w:type="spellStart"/>
            <w:r w:rsidR="00560D72" w:rsidRPr="009C4F7A">
              <w:rPr>
                <w:rStyle w:val="Hyperlink"/>
                <w:rFonts w:cs="Times New Roman"/>
                <w:color w:val="auto"/>
                <w:sz w:val="18"/>
                <w:szCs w:val="18"/>
                <w:u w:val="none"/>
              </w:rPr>
              <w:t>Case</w:t>
            </w:r>
            <w:proofErr w:type="spellEnd"/>
            <w:r w:rsidR="00560D72" w:rsidRPr="009C4F7A">
              <w:rPr>
                <w:rStyle w:val="Hyperlink"/>
                <w:rFonts w:cs="Times New Roman"/>
                <w:color w:val="auto"/>
                <w:sz w:val="18"/>
                <w:szCs w:val="18"/>
                <w:u w:val="none"/>
              </w:rPr>
              <w:t>)</w:t>
            </w:r>
          </w:p>
        </w:tc>
        <w:tc>
          <w:tcPr>
            <w:tcW w:w="6350" w:type="dxa"/>
          </w:tcPr>
          <w:p w:rsidR="00560D72" w:rsidRPr="009C4F7A" w:rsidRDefault="00560D72" w:rsidP="00724D84">
            <w:pPr>
              <w:rPr>
                <w:rFonts w:cs="Times New Roman"/>
                <w:sz w:val="18"/>
                <w:szCs w:val="18"/>
              </w:rPr>
            </w:pPr>
            <w:r w:rsidRPr="009C4F7A">
              <w:rPr>
                <w:rFonts w:cs="Times New Roman"/>
                <w:sz w:val="18"/>
                <w:szCs w:val="18"/>
              </w:rPr>
              <w:t>CASE MINITOWER MATX W/O PSU/RC-342-KKN6-U3 COOLER MASTER</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40" w:history="1">
              <w:r w:rsidR="00560D72" w:rsidRPr="009C4F7A">
                <w:rPr>
                  <w:rStyle w:val="Hyperlink"/>
                  <w:rFonts w:cs="Times New Roman"/>
                  <w:color w:val="auto"/>
                  <w:sz w:val="18"/>
                  <w:szCs w:val="18"/>
                  <w:u w:val="none"/>
                </w:rPr>
                <w:t>Datoru</w:t>
              </w:r>
            </w:hyperlink>
            <w:r w:rsidR="00560D72" w:rsidRPr="009C4F7A">
              <w:rPr>
                <w:rStyle w:val="Hyperlink"/>
                <w:rFonts w:cs="Times New Roman"/>
                <w:color w:val="auto"/>
                <w:sz w:val="18"/>
                <w:szCs w:val="18"/>
                <w:u w:val="none"/>
              </w:rPr>
              <w:t xml:space="preserve"> korpusi (</w:t>
            </w:r>
            <w:proofErr w:type="spellStart"/>
            <w:r w:rsidR="00560D72" w:rsidRPr="009C4F7A">
              <w:rPr>
                <w:rStyle w:val="Hyperlink"/>
                <w:rFonts w:cs="Times New Roman"/>
                <w:color w:val="auto"/>
                <w:sz w:val="18"/>
                <w:szCs w:val="18"/>
                <w:u w:val="none"/>
              </w:rPr>
              <w:t>Case</w:t>
            </w:r>
            <w:proofErr w:type="spellEnd"/>
            <w:r w:rsidR="00560D72" w:rsidRPr="009C4F7A">
              <w:rPr>
                <w:rStyle w:val="Hyperlink"/>
                <w:rFonts w:cs="Times New Roman"/>
                <w:color w:val="auto"/>
                <w:sz w:val="18"/>
                <w:szCs w:val="18"/>
                <w:u w:val="none"/>
              </w:rPr>
              <w:t>)</w:t>
            </w:r>
          </w:p>
        </w:tc>
        <w:tc>
          <w:tcPr>
            <w:tcW w:w="6350" w:type="dxa"/>
          </w:tcPr>
          <w:p w:rsidR="00560D72" w:rsidRPr="009C4F7A" w:rsidRDefault="00560D72" w:rsidP="00724D84">
            <w:pPr>
              <w:rPr>
                <w:rFonts w:cs="Times New Roman"/>
                <w:sz w:val="18"/>
                <w:szCs w:val="18"/>
              </w:rPr>
            </w:pPr>
            <w:r w:rsidRPr="009C4F7A">
              <w:rPr>
                <w:rFonts w:cs="Times New Roman"/>
                <w:sz w:val="18"/>
                <w:szCs w:val="18"/>
              </w:rPr>
              <w:t>CASE MINITOWER MATX W/O PSU/BLACK EN027 IN-WIN</w:t>
            </w:r>
          </w:p>
        </w:tc>
      </w:tr>
      <w:tr w:rsidR="00560D72" w:rsidRPr="009C4F7A" w:rsidTr="00D4685E">
        <w:tc>
          <w:tcPr>
            <w:tcW w:w="9724" w:type="dxa"/>
            <w:gridSpan w:val="3"/>
            <w:shd w:val="clear" w:color="auto" w:fill="595959" w:themeFill="text1" w:themeFillTint="A6"/>
          </w:tcPr>
          <w:p w:rsidR="00560D72" w:rsidRPr="009C4F7A" w:rsidRDefault="00560D72" w:rsidP="00724D84">
            <w:pPr>
              <w:rPr>
                <w:rFonts w:cs="Times New Roman"/>
                <w:sz w:val="18"/>
                <w:szCs w:val="18"/>
              </w:rPr>
            </w:pP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41" w:history="1">
              <w:r w:rsidR="00560D72" w:rsidRPr="009C4F7A">
                <w:rPr>
                  <w:rStyle w:val="Hyperlink"/>
                  <w:rFonts w:cs="Times New Roman"/>
                  <w:color w:val="auto"/>
                  <w:sz w:val="18"/>
                  <w:szCs w:val="18"/>
                  <w:u w:val="none"/>
                </w:rPr>
                <w:t>Pamatplates</w:t>
              </w:r>
            </w:hyperlink>
          </w:p>
        </w:tc>
        <w:tc>
          <w:tcPr>
            <w:tcW w:w="6350" w:type="dxa"/>
          </w:tcPr>
          <w:p w:rsidR="00560D72" w:rsidRPr="009C4F7A" w:rsidRDefault="00560D72" w:rsidP="00724D84">
            <w:pPr>
              <w:rPr>
                <w:rFonts w:cs="Times New Roman"/>
                <w:sz w:val="18"/>
                <w:szCs w:val="18"/>
              </w:rPr>
            </w:pPr>
            <w:r w:rsidRPr="009C4F7A">
              <w:rPr>
                <w:rFonts w:cs="Times New Roman"/>
                <w:sz w:val="18"/>
                <w:szCs w:val="18"/>
              </w:rPr>
              <w:t>MB H81 S1150 MATX/GA-H81M-S2PV V3.0 GIGABYTE</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42" w:history="1">
              <w:r w:rsidR="00560D72" w:rsidRPr="009C4F7A">
                <w:rPr>
                  <w:rStyle w:val="Hyperlink"/>
                  <w:rFonts w:cs="Times New Roman"/>
                  <w:color w:val="auto"/>
                  <w:sz w:val="18"/>
                  <w:szCs w:val="18"/>
                  <w:u w:val="none"/>
                </w:rPr>
                <w:t>Pamatplates</w:t>
              </w:r>
            </w:hyperlink>
          </w:p>
        </w:tc>
        <w:tc>
          <w:tcPr>
            <w:tcW w:w="6350" w:type="dxa"/>
          </w:tcPr>
          <w:p w:rsidR="00560D72" w:rsidRPr="009C4F7A" w:rsidRDefault="00560D72" w:rsidP="00724D84">
            <w:pPr>
              <w:rPr>
                <w:rFonts w:cs="Times New Roman"/>
                <w:sz w:val="18"/>
                <w:szCs w:val="18"/>
              </w:rPr>
            </w:pPr>
            <w:r w:rsidRPr="009C4F7A">
              <w:rPr>
                <w:rFonts w:cs="Times New Roman"/>
                <w:sz w:val="18"/>
                <w:szCs w:val="18"/>
              </w:rPr>
              <w:t>MB H110 S1151 MATX/GA-H110M-S2V GIGABYTE</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43" w:history="1">
              <w:r w:rsidR="00560D72" w:rsidRPr="009C4F7A">
                <w:rPr>
                  <w:rStyle w:val="Hyperlink"/>
                  <w:rFonts w:cs="Times New Roman"/>
                  <w:color w:val="auto"/>
                  <w:sz w:val="18"/>
                  <w:szCs w:val="18"/>
                  <w:u w:val="none"/>
                </w:rPr>
                <w:t>Pamatplates</w:t>
              </w:r>
            </w:hyperlink>
          </w:p>
        </w:tc>
        <w:tc>
          <w:tcPr>
            <w:tcW w:w="6350" w:type="dxa"/>
          </w:tcPr>
          <w:p w:rsidR="00560D72" w:rsidRPr="009C4F7A" w:rsidRDefault="00560D72" w:rsidP="00724D84">
            <w:pPr>
              <w:rPr>
                <w:rFonts w:cs="Times New Roman"/>
                <w:sz w:val="18"/>
                <w:szCs w:val="18"/>
              </w:rPr>
            </w:pPr>
            <w:r w:rsidRPr="009C4F7A">
              <w:rPr>
                <w:rFonts w:cs="Times New Roman"/>
                <w:sz w:val="18"/>
                <w:szCs w:val="18"/>
              </w:rPr>
              <w:t>MB B150 S1151 MATX/GA-B150M-DS3H GIGABYTE</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44" w:history="1">
              <w:r w:rsidR="00560D72" w:rsidRPr="009C4F7A">
                <w:rPr>
                  <w:rStyle w:val="Hyperlink"/>
                  <w:rFonts w:cs="Times New Roman"/>
                  <w:color w:val="auto"/>
                  <w:sz w:val="18"/>
                  <w:szCs w:val="18"/>
                  <w:u w:val="none"/>
                </w:rPr>
                <w:t>Pamatplates</w:t>
              </w:r>
            </w:hyperlink>
          </w:p>
        </w:tc>
        <w:tc>
          <w:tcPr>
            <w:tcW w:w="6350" w:type="dxa"/>
          </w:tcPr>
          <w:p w:rsidR="00560D72" w:rsidRPr="009C4F7A" w:rsidRDefault="00560D72" w:rsidP="00724D84">
            <w:pPr>
              <w:rPr>
                <w:rFonts w:cs="Times New Roman"/>
                <w:sz w:val="18"/>
                <w:szCs w:val="18"/>
              </w:rPr>
            </w:pPr>
            <w:r w:rsidRPr="009C4F7A">
              <w:rPr>
                <w:rFonts w:cs="Times New Roman"/>
                <w:bCs/>
                <w:sz w:val="18"/>
                <w:szCs w:val="18"/>
              </w:rPr>
              <w:t>MB Z270 S1151 MATX/GA-Z270M-D3H GIGABYTE</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45" w:history="1">
              <w:r w:rsidR="00560D72" w:rsidRPr="009C4F7A">
                <w:rPr>
                  <w:rStyle w:val="Hyperlink"/>
                  <w:rFonts w:cs="Times New Roman"/>
                  <w:color w:val="auto"/>
                  <w:sz w:val="18"/>
                  <w:szCs w:val="18"/>
                  <w:u w:val="none"/>
                </w:rPr>
                <w:t>Pamatplates</w:t>
              </w:r>
            </w:hyperlink>
          </w:p>
        </w:tc>
        <w:tc>
          <w:tcPr>
            <w:tcW w:w="6350" w:type="dxa"/>
          </w:tcPr>
          <w:p w:rsidR="00560D72" w:rsidRPr="009C4F7A" w:rsidRDefault="00560D72" w:rsidP="00724D84">
            <w:pPr>
              <w:rPr>
                <w:rFonts w:cs="Times New Roman"/>
                <w:sz w:val="18"/>
                <w:szCs w:val="18"/>
              </w:rPr>
            </w:pPr>
            <w:r w:rsidRPr="009C4F7A">
              <w:rPr>
                <w:rFonts w:cs="Times New Roman"/>
                <w:bCs/>
                <w:sz w:val="18"/>
                <w:szCs w:val="18"/>
              </w:rPr>
              <w:t>MB H110 S1151 MATX/H110M-R/C/SI ASUS</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46" w:history="1">
              <w:r w:rsidR="00560D72" w:rsidRPr="009C4F7A">
                <w:rPr>
                  <w:rStyle w:val="Hyperlink"/>
                  <w:rFonts w:cs="Times New Roman"/>
                  <w:color w:val="auto"/>
                  <w:sz w:val="18"/>
                  <w:szCs w:val="18"/>
                  <w:u w:val="none"/>
                </w:rPr>
                <w:t>Pamatplates</w:t>
              </w:r>
            </w:hyperlink>
          </w:p>
        </w:tc>
        <w:tc>
          <w:tcPr>
            <w:tcW w:w="6350" w:type="dxa"/>
          </w:tcPr>
          <w:p w:rsidR="00560D72" w:rsidRPr="009C4F7A" w:rsidRDefault="00560D72" w:rsidP="00724D84">
            <w:pPr>
              <w:rPr>
                <w:rFonts w:cs="Times New Roman"/>
                <w:sz w:val="18"/>
                <w:szCs w:val="18"/>
              </w:rPr>
            </w:pPr>
            <w:r w:rsidRPr="009C4F7A">
              <w:rPr>
                <w:rFonts w:cs="Times New Roman"/>
                <w:bCs/>
                <w:sz w:val="18"/>
                <w:szCs w:val="18"/>
              </w:rPr>
              <w:t>MB B85 S1150 MATX/B85M-E ASUS</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47" w:history="1">
              <w:r w:rsidR="00560D72" w:rsidRPr="009C4F7A">
                <w:rPr>
                  <w:rStyle w:val="Hyperlink"/>
                  <w:rFonts w:cs="Times New Roman"/>
                  <w:color w:val="auto"/>
                  <w:sz w:val="18"/>
                  <w:szCs w:val="18"/>
                  <w:u w:val="none"/>
                </w:rPr>
                <w:t>Pamatplates</w:t>
              </w:r>
            </w:hyperlink>
          </w:p>
        </w:tc>
        <w:tc>
          <w:tcPr>
            <w:tcW w:w="6350" w:type="dxa"/>
          </w:tcPr>
          <w:p w:rsidR="00560D72" w:rsidRPr="009C4F7A" w:rsidRDefault="00560D72" w:rsidP="00724D84">
            <w:pPr>
              <w:rPr>
                <w:rFonts w:cs="Times New Roman"/>
                <w:sz w:val="18"/>
                <w:szCs w:val="18"/>
              </w:rPr>
            </w:pPr>
            <w:r w:rsidRPr="009C4F7A">
              <w:rPr>
                <w:rFonts w:cs="Times New Roman"/>
                <w:bCs/>
                <w:sz w:val="18"/>
                <w:szCs w:val="18"/>
              </w:rPr>
              <w:t>MB H81 S1150 MATX/H81M PRO-VD MSI</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48" w:history="1">
              <w:r w:rsidR="00560D72" w:rsidRPr="009C4F7A">
                <w:rPr>
                  <w:rStyle w:val="Hyperlink"/>
                  <w:rFonts w:cs="Times New Roman"/>
                  <w:color w:val="auto"/>
                  <w:sz w:val="18"/>
                  <w:szCs w:val="18"/>
                  <w:u w:val="none"/>
                </w:rPr>
                <w:t>Pamatplates</w:t>
              </w:r>
            </w:hyperlink>
          </w:p>
        </w:tc>
        <w:tc>
          <w:tcPr>
            <w:tcW w:w="6350" w:type="dxa"/>
          </w:tcPr>
          <w:p w:rsidR="00560D72" w:rsidRPr="009C4F7A" w:rsidRDefault="00560D72" w:rsidP="00724D84">
            <w:pPr>
              <w:rPr>
                <w:rFonts w:cs="Times New Roman"/>
                <w:sz w:val="18"/>
                <w:szCs w:val="18"/>
              </w:rPr>
            </w:pPr>
            <w:r w:rsidRPr="009C4F7A">
              <w:rPr>
                <w:rFonts w:cs="Times New Roman"/>
                <w:bCs/>
                <w:sz w:val="18"/>
                <w:szCs w:val="18"/>
              </w:rPr>
              <w:t>MB H110 S1151 MATX/H110M PRO-VD MSI</w:t>
            </w:r>
          </w:p>
        </w:tc>
      </w:tr>
      <w:tr w:rsidR="003E12F5" w:rsidRPr="009C4F7A" w:rsidTr="00D4685E">
        <w:tc>
          <w:tcPr>
            <w:tcW w:w="9724" w:type="dxa"/>
            <w:gridSpan w:val="3"/>
            <w:shd w:val="clear" w:color="auto" w:fill="595959" w:themeFill="text1" w:themeFillTint="A6"/>
          </w:tcPr>
          <w:p w:rsidR="003E12F5" w:rsidRPr="009C4F7A" w:rsidRDefault="003E12F5" w:rsidP="00724D84">
            <w:pPr>
              <w:rPr>
                <w:rFonts w:cs="Times New Roman"/>
                <w:bCs/>
                <w:sz w:val="18"/>
                <w:szCs w:val="18"/>
              </w:rPr>
            </w:pPr>
          </w:p>
        </w:tc>
      </w:tr>
      <w:tr w:rsidR="003E12F5" w:rsidRPr="009C4F7A" w:rsidTr="00D4685E">
        <w:tc>
          <w:tcPr>
            <w:tcW w:w="964" w:type="dxa"/>
          </w:tcPr>
          <w:p w:rsidR="003E12F5" w:rsidRPr="009C4F7A" w:rsidRDefault="003E12F5" w:rsidP="003E12F5">
            <w:pPr>
              <w:pStyle w:val="ListParagraph"/>
              <w:numPr>
                <w:ilvl w:val="0"/>
                <w:numId w:val="35"/>
              </w:numPr>
              <w:rPr>
                <w:rFonts w:cs="Times New Roman"/>
                <w:sz w:val="18"/>
                <w:szCs w:val="18"/>
              </w:rPr>
            </w:pPr>
          </w:p>
        </w:tc>
        <w:tc>
          <w:tcPr>
            <w:tcW w:w="2410" w:type="dxa"/>
          </w:tcPr>
          <w:p w:rsidR="003E12F5" w:rsidRPr="009C4F7A" w:rsidRDefault="00F977BF" w:rsidP="003E12F5">
            <w:pPr>
              <w:rPr>
                <w:rFonts w:cs="Times New Roman"/>
                <w:sz w:val="18"/>
                <w:szCs w:val="18"/>
              </w:rPr>
            </w:pPr>
            <w:hyperlink r:id="rId49" w:history="1">
              <w:r w:rsidR="003E12F5" w:rsidRPr="009C4F7A">
                <w:rPr>
                  <w:rStyle w:val="Hyperlink"/>
                  <w:rFonts w:cs="Times New Roman"/>
                  <w:color w:val="auto"/>
                  <w:sz w:val="18"/>
                  <w:szCs w:val="18"/>
                  <w:u w:val="none"/>
                </w:rPr>
                <w:t>Videokartes</w:t>
              </w:r>
            </w:hyperlink>
          </w:p>
        </w:tc>
        <w:tc>
          <w:tcPr>
            <w:tcW w:w="6350" w:type="dxa"/>
          </w:tcPr>
          <w:p w:rsidR="003E12F5" w:rsidRPr="009C4F7A" w:rsidRDefault="003E12F5" w:rsidP="00724D84">
            <w:pPr>
              <w:rPr>
                <w:rFonts w:cs="Times New Roman"/>
                <w:bCs/>
                <w:sz w:val="18"/>
                <w:szCs w:val="18"/>
              </w:rPr>
            </w:pPr>
            <w:r w:rsidRPr="009C4F7A">
              <w:rPr>
                <w:rFonts w:cs="Times New Roman"/>
                <w:bCs/>
                <w:sz w:val="18"/>
                <w:szCs w:val="18"/>
              </w:rPr>
              <w:t>VGA PCIE16 210 1GB GDDR3/64B GV-N210SL-1GI GIGA-BYTE</w:t>
            </w:r>
          </w:p>
        </w:tc>
      </w:tr>
      <w:tr w:rsidR="003E12F5" w:rsidRPr="009C4F7A" w:rsidTr="00D4685E">
        <w:tc>
          <w:tcPr>
            <w:tcW w:w="964" w:type="dxa"/>
          </w:tcPr>
          <w:p w:rsidR="003E12F5" w:rsidRPr="009C4F7A" w:rsidRDefault="003E12F5" w:rsidP="003E12F5">
            <w:pPr>
              <w:pStyle w:val="ListParagraph"/>
              <w:numPr>
                <w:ilvl w:val="0"/>
                <w:numId w:val="35"/>
              </w:numPr>
              <w:rPr>
                <w:rFonts w:cs="Times New Roman"/>
                <w:sz w:val="18"/>
                <w:szCs w:val="18"/>
              </w:rPr>
            </w:pPr>
          </w:p>
        </w:tc>
        <w:tc>
          <w:tcPr>
            <w:tcW w:w="2410" w:type="dxa"/>
          </w:tcPr>
          <w:p w:rsidR="003E12F5" w:rsidRPr="009C4F7A" w:rsidRDefault="00F977BF" w:rsidP="003E12F5">
            <w:pPr>
              <w:rPr>
                <w:rFonts w:cs="Times New Roman"/>
                <w:sz w:val="18"/>
                <w:szCs w:val="18"/>
              </w:rPr>
            </w:pPr>
            <w:hyperlink r:id="rId50" w:history="1">
              <w:r w:rsidR="003E12F5" w:rsidRPr="009C4F7A">
                <w:rPr>
                  <w:rStyle w:val="Hyperlink"/>
                  <w:rFonts w:cs="Times New Roman"/>
                  <w:color w:val="auto"/>
                  <w:sz w:val="18"/>
                  <w:szCs w:val="18"/>
                  <w:u w:val="none"/>
                </w:rPr>
                <w:t>Videokartes</w:t>
              </w:r>
            </w:hyperlink>
          </w:p>
        </w:tc>
        <w:tc>
          <w:tcPr>
            <w:tcW w:w="6350" w:type="dxa"/>
          </w:tcPr>
          <w:p w:rsidR="003E12F5" w:rsidRPr="009C4F7A" w:rsidRDefault="003E12F5" w:rsidP="00724D84">
            <w:pPr>
              <w:rPr>
                <w:rFonts w:cs="Times New Roman"/>
                <w:bCs/>
                <w:sz w:val="18"/>
                <w:szCs w:val="18"/>
              </w:rPr>
            </w:pPr>
            <w:r w:rsidRPr="009C4F7A">
              <w:rPr>
                <w:rFonts w:cs="Times New Roman"/>
                <w:bCs/>
                <w:sz w:val="18"/>
                <w:szCs w:val="18"/>
              </w:rPr>
              <w:t>VGA PCIE16 GT710 1GB GDDR3/GV-N710D3-1GL GIGABYTE</w:t>
            </w:r>
          </w:p>
        </w:tc>
      </w:tr>
      <w:tr w:rsidR="003E12F5" w:rsidRPr="009C4F7A" w:rsidTr="00D4685E">
        <w:tc>
          <w:tcPr>
            <w:tcW w:w="964" w:type="dxa"/>
          </w:tcPr>
          <w:p w:rsidR="003E12F5" w:rsidRPr="009C4F7A" w:rsidRDefault="003E12F5" w:rsidP="003E12F5">
            <w:pPr>
              <w:pStyle w:val="ListParagraph"/>
              <w:numPr>
                <w:ilvl w:val="0"/>
                <w:numId w:val="35"/>
              </w:numPr>
              <w:rPr>
                <w:rFonts w:cs="Times New Roman"/>
                <w:sz w:val="18"/>
                <w:szCs w:val="18"/>
              </w:rPr>
            </w:pPr>
          </w:p>
        </w:tc>
        <w:tc>
          <w:tcPr>
            <w:tcW w:w="2410" w:type="dxa"/>
          </w:tcPr>
          <w:p w:rsidR="003E12F5" w:rsidRPr="009C4F7A" w:rsidRDefault="00F977BF" w:rsidP="003E12F5">
            <w:pPr>
              <w:rPr>
                <w:rFonts w:cs="Times New Roman"/>
                <w:sz w:val="18"/>
                <w:szCs w:val="18"/>
              </w:rPr>
            </w:pPr>
            <w:hyperlink r:id="rId51" w:history="1">
              <w:r w:rsidR="003E12F5" w:rsidRPr="009C4F7A">
                <w:rPr>
                  <w:rStyle w:val="Hyperlink"/>
                  <w:rFonts w:cs="Times New Roman"/>
                  <w:color w:val="auto"/>
                  <w:sz w:val="18"/>
                  <w:szCs w:val="18"/>
                  <w:u w:val="none"/>
                </w:rPr>
                <w:t>Videokartes</w:t>
              </w:r>
            </w:hyperlink>
          </w:p>
        </w:tc>
        <w:tc>
          <w:tcPr>
            <w:tcW w:w="6350" w:type="dxa"/>
          </w:tcPr>
          <w:p w:rsidR="003E12F5" w:rsidRPr="009C4F7A" w:rsidRDefault="003E12F5" w:rsidP="00724D84">
            <w:pPr>
              <w:rPr>
                <w:rFonts w:cs="Times New Roman"/>
                <w:bCs/>
                <w:sz w:val="18"/>
                <w:szCs w:val="18"/>
              </w:rPr>
            </w:pPr>
            <w:r w:rsidRPr="009C4F7A">
              <w:rPr>
                <w:rFonts w:cs="Times New Roman"/>
                <w:bCs/>
                <w:sz w:val="18"/>
                <w:szCs w:val="18"/>
              </w:rPr>
              <w:t>VGA PCIE16 GT420 2GB GDDR3/GV-N420-2GI V3.0 GIGABYTE</w:t>
            </w:r>
          </w:p>
        </w:tc>
      </w:tr>
      <w:tr w:rsidR="003E12F5" w:rsidRPr="009C4F7A" w:rsidTr="00D4685E">
        <w:tc>
          <w:tcPr>
            <w:tcW w:w="964" w:type="dxa"/>
          </w:tcPr>
          <w:p w:rsidR="003E12F5" w:rsidRPr="009C4F7A" w:rsidRDefault="003E12F5" w:rsidP="003E12F5">
            <w:pPr>
              <w:pStyle w:val="ListParagraph"/>
              <w:numPr>
                <w:ilvl w:val="0"/>
                <w:numId w:val="35"/>
              </w:numPr>
              <w:rPr>
                <w:rFonts w:cs="Times New Roman"/>
                <w:sz w:val="18"/>
                <w:szCs w:val="18"/>
              </w:rPr>
            </w:pPr>
          </w:p>
        </w:tc>
        <w:tc>
          <w:tcPr>
            <w:tcW w:w="2410" w:type="dxa"/>
          </w:tcPr>
          <w:p w:rsidR="003E12F5" w:rsidRPr="009C4F7A" w:rsidRDefault="00F977BF" w:rsidP="003E12F5">
            <w:pPr>
              <w:rPr>
                <w:rFonts w:cs="Times New Roman"/>
                <w:sz w:val="18"/>
                <w:szCs w:val="18"/>
              </w:rPr>
            </w:pPr>
            <w:hyperlink r:id="rId52" w:history="1">
              <w:r w:rsidR="003E12F5" w:rsidRPr="009C4F7A">
                <w:rPr>
                  <w:rStyle w:val="Hyperlink"/>
                  <w:rFonts w:cs="Times New Roman"/>
                  <w:color w:val="auto"/>
                  <w:sz w:val="18"/>
                  <w:szCs w:val="18"/>
                  <w:u w:val="none"/>
                </w:rPr>
                <w:t>Videokartes</w:t>
              </w:r>
            </w:hyperlink>
          </w:p>
        </w:tc>
        <w:tc>
          <w:tcPr>
            <w:tcW w:w="6350" w:type="dxa"/>
          </w:tcPr>
          <w:p w:rsidR="003E12F5" w:rsidRPr="009C4F7A" w:rsidRDefault="003E12F5" w:rsidP="00724D84">
            <w:pPr>
              <w:rPr>
                <w:rFonts w:cs="Times New Roman"/>
                <w:bCs/>
                <w:sz w:val="18"/>
                <w:szCs w:val="18"/>
              </w:rPr>
            </w:pPr>
            <w:r w:rsidRPr="009C4F7A">
              <w:rPr>
                <w:rFonts w:cs="Times New Roman"/>
                <w:bCs/>
                <w:sz w:val="18"/>
                <w:szCs w:val="18"/>
              </w:rPr>
              <w:t>VGA PCIE8 GT730 2GB GDDR3/GV-N730SL-2GL GIGABYTE</w:t>
            </w:r>
          </w:p>
        </w:tc>
      </w:tr>
      <w:tr w:rsidR="003E12F5" w:rsidRPr="009C4F7A" w:rsidTr="00D4685E">
        <w:tc>
          <w:tcPr>
            <w:tcW w:w="964" w:type="dxa"/>
          </w:tcPr>
          <w:p w:rsidR="003E12F5" w:rsidRPr="009C4F7A" w:rsidRDefault="003E12F5" w:rsidP="003E12F5">
            <w:pPr>
              <w:pStyle w:val="ListParagraph"/>
              <w:numPr>
                <w:ilvl w:val="0"/>
                <w:numId w:val="35"/>
              </w:numPr>
              <w:rPr>
                <w:rFonts w:cs="Times New Roman"/>
                <w:sz w:val="18"/>
                <w:szCs w:val="18"/>
              </w:rPr>
            </w:pPr>
          </w:p>
        </w:tc>
        <w:tc>
          <w:tcPr>
            <w:tcW w:w="2410" w:type="dxa"/>
          </w:tcPr>
          <w:p w:rsidR="003E12F5" w:rsidRPr="009C4F7A" w:rsidRDefault="00F977BF" w:rsidP="003E12F5">
            <w:pPr>
              <w:rPr>
                <w:rFonts w:cs="Times New Roman"/>
                <w:sz w:val="18"/>
                <w:szCs w:val="18"/>
              </w:rPr>
            </w:pPr>
            <w:hyperlink r:id="rId53" w:history="1">
              <w:r w:rsidR="003E12F5" w:rsidRPr="009C4F7A">
                <w:rPr>
                  <w:rStyle w:val="Hyperlink"/>
                  <w:rFonts w:cs="Times New Roman"/>
                  <w:color w:val="auto"/>
                  <w:sz w:val="18"/>
                  <w:szCs w:val="18"/>
                  <w:u w:val="none"/>
                </w:rPr>
                <w:t>Videokartes</w:t>
              </w:r>
            </w:hyperlink>
          </w:p>
        </w:tc>
        <w:tc>
          <w:tcPr>
            <w:tcW w:w="6350" w:type="dxa"/>
          </w:tcPr>
          <w:p w:rsidR="003E12F5" w:rsidRPr="009C4F7A" w:rsidRDefault="003E12F5" w:rsidP="00724D84">
            <w:pPr>
              <w:rPr>
                <w:rFonts w:cs="Times New Roman"/>
                <w:bCs/>
                <w:sz w:val="18"/>
                <w:szCs w:val="18"/>
              </w:rPr>
            </w:pPr>
            <w:r w:rsidRPr="009C4F7A">
              <w:rPr>
                <w:rFonts w:cs="Times New Roman"/>
                <w:bCs/>
                <w:sz w:val="18"/>
                <w:szCs w:val="18"/>
              </w:rPr>
              <w:t>VGA PCIE16 GTX1050 2GB GDDR5/GV-N1050D5-2GD GIGABYTE</w:t>
            </w:r>
          </w:p>
        </w:tc>
      </w:tr>
      <w:tr w:rsidR="003E12F5" w:rsidRPr="009C4F7A" w:rsidTr="00D4685E">
        <w:tc>
          <w:tcPr>
            <w:tcW w:w="964" w:type="dxa"/>
          </w:tcPr>
          <w:p w:rsidR="003E12F5" w:rsidRPr="009C4F7A" w:rsidRDefault="003E12F5" w:rsidP="003E12F5">
            <w:pPr>
              <w:pStyle w:val="ListParagraph"/>
              <w:numPr>
                <w:ilvl w:val="0"/>
                <w:numId w:val="35"/>
              </w:numPr>
              <w:rPr>
                <w:rFonts w:cs="Times New Roman"/>
                <w:sz w:val="18"/>
                <w:szCs w:val="18"/>
              </w:rPr>
            </w:pPr>
          </w:p>
        </w:tc>
        <w:tc>
          <w:tcPr>
            <w:tcW w:w="2410" w:type="dxa"/>
          </w:tcPr>
          <w:p w:rsidR="003E12F5" w:rsidRPr="009C4F7A" w:rsidRDefault="00F977BF" w:rsidP="003E12F5">
            <w:pPr>
              <w:rPr>
                <w:rFonts w:cs="Times New Roman"/>
                <w:sz w:val="18"/>
                <w:szCs w:val="18"/>
              </w:rPr>
            </w:pPr>
            <w:hyperlink r:id="rId54" w:history="1">
              <w:r w:rsidR="003E12F5" w:rsidRPr="009C4F7A">
                <w:rPr>
                  <w:rStyle w:val="Hyperlink"/>
                  <w:rFonts w:cs="Times New Roman"/>
                  <w:color w:val="auto"/>
                  <w:sz w:val="18"/>
                  <w:szCs w:val="18"/>
                  <w:u w:val="none"/>
                </w:rPr>
                <w:t>Videokartes</w:t>
              </w:r>
            </w:hyperlink>
          </w:p>
        </w:tc>
        <w:tc>
          <w:tcPr>
            <w:tcW w:w="6350" w:type="dxa"/>
          </w:tcPr>
          <w:p w:rsidR="003E12F5" w:rsidRPr="009C4F7A" w:rsidRDefault="003E12F5" w:rsidP="00724D84">
            <w:pPr>
              <w:rPr>
                <w:rFonts w:cs="Times New Roman"/>
                <w:bCs/>
                <w:sz w:val="18"/>
                <w:szCs w:val="18"/>
              </w:rPr>
            </w:pPr>
            <w:r w:rsidRPr="009C4F7A">
              <w:rPr>
                <w:rFonts w:cs="Times New Roman"/>
                <w:bCs/>
                <w:sz w:val="18"/>
                <w:szCs w:val="18"/>
              </w:rPr>
              <w:t>VGA PCIE16 GTX1060 3GB GDDR5/GV-N1060IXOC-3GD GIGABYTE</w:t>
            </w:r>
          </w:p>
        </w:tc>
      </w:tr>
      <w:tr w:rsidR="003E12F5" w:rsidRPr="009C4F7A" w:rsidTr="00D4685E">
        <w:tc>
          <w:tcPr>
            <w:tcW w:w="964" w:type="dxa"/>
          </w:tcPr>
          <w:p w:rsidR="003E12F5" w:rsidRPr="009C4F7A" w:rsidRDefault="003E12F5" w:rsidP="003E12F5">
            <w:pPr>
              <w:pStyle w:val="ListParagraph"/>
              <w:numPr>
                <w:ilvl w:val="0"/>
                <w:numId w:val="35"/>
              </w:numPr>
              <w:rPr>
                <w:rFonts w:cs="Times New Roman"/>
                <w:sz w:val="18"/>
                <w:szCs w:val="18"/>
              </w:rPr>
            </w:pPr>
          </w:p>
        </w:tc>
        <w:tc>
          <w:tcPr>
            <w:tcW w:w="2410" w:type="dxa"/>
          </w:tcPr>
          <w:p w:rsidR="003E12F5" w:rsidRPr="009C4F7A" w:rsidRDefault="00F977BF" w:rsidP="003E12F5">
            <w:pPr>
              <w:rPr>
                <w:rFonts w:cs="Times New Roman"/>
                <w:sz w:val="18"/>
                <w:szCs w:val="18"/>
              </w:rPr>
            </w:pPr>
            <w:hyperlink r:id="rId55" w:history="1">
              <w:r w:rsidR="003E12F5" w:rsidRPr="009C4F7A">
                <w:rPr>
                  <w:rStyle w:val="Hyperlink"/>
                  <w:rFonts w:cs="Times New Roman"/>
                  <w:color w:val="auto"/>
                  <w:sz w:val="18"/>
                  <w:szCs w:val="18"/>
                  <w:u w:val="none"/>
                </w:rPr>
                <w:t>Videokartes</w:t>
              </w:r>
            </w:hyperlink>
          </w:p>
        </w:tc>
        <w:tc>
          <w:tcPr>
            <w:tcW w:w="6350" w:type="dxa"/>
          </w:tcPr>
          <w:p w:rsidR="003E12F5" w:rsidRPr="009C4F7A" w:rsidRDefault="003E12F5" w:rsidP="00724D84">
            <w:pPr>
              <w:rPr>
                <w:rFonts w:cs="Times New Roman"/>
                <w:bCs/>
                <w:sz w:val="18"/>
                <w:szCs w:val="18"/>
              </w:rPr>
            </w:pPr>
            <w:r w:rsidRPr="009C4F7A">
              <w:rPr>
                <w:rFonts w:cs="Times New Roman"/>
                <w:bCs/>
                <w:sz w:val="18"/>
                <w:szCs w:val="18"/>
              </w:rPr>
              <w:t>VGA PCIE16 GT710 1GB GDDR3/GT 710 1GD3H LP MSI</w:t>
            </w:r>
          </w:p>
        </w:tc>
      </w:tr>
      <w:tr w:rsidR="003E12F5" w:rsidRPr="009C4F7A" w:rsidTr="00D4685E">
        <w:tc>
          <w:tcPr>
            <w:tcW w:w="964" w:type="dxa"/>
          </w:tcPr>
          <w:p w:rsidR="003E12F5" w:rsidRPr="009C4F7A" w:rsidRDefault="003E12F5" w:rsidP="003E12F5">
            <w:pPr>
              <w:pStyle w:val="ListParagraph"/>
              <w:numPr>
                <w:ilvl w:val="0"/>
                <w:numId w:val="35"/>
              </w:numPr>
              <w:rPr>
                <w:rFonts w:cs="Times New Roman"/>
                <w:sz w:val="18"/>
                <w:szCs w:val="18"/>
              </w:rPr>
            </w:pPr>
          </w:p>
        </w:tc>
        <w:tc>
          <w:tcPr>
            <w:tcW w:w="2410" w:type="dxa"/>
          </w:tcPr>
          <w:p w:rsidR="003E12F5" w:rsidRPr="009C4F7A" w:rsidRDefault="00F977BF" w:rsidP="003E12F5">
            <w:pPr>
              <w:rPr>
                <w:rFonts w:cs="Times New Roman"/>
                <w:sz w:val="18"/>
                <w:szCs w:val="18"/>
              </w:rPr>
            </w:pPr>
            <w:hyperlink r:id="rId56" w:history="1">
              <w:r w:rsidR="003E12F5" w:rsidRPr="009C4F7A">
                <w:rPr>
                  <w:rStyle w:val="Hyperlink"/>
                  <w:rFonts w:cs="Times New Roman"/>
                  <w:color w:val="auto"/>
                  <w:sz w:val="18"/>
                  <w:szCs w:val="18"/>
                  <w:u w:val="none"/>
                </w:rPr>
                <w:t>Videokartes</w:t>
              </w:r>
            </w:hyperlink>
          </w:p>
        </w:tc>
        <w:tc>
          <w:tcPr>
            <w:tcW w:w="6350" w:type="dxa"/>
          </w:tcPr>
          <w:p w:rsidR="003E12F5" w:rsidRPr="009C4F7A" w:rsidRDefault="003E12F5" w:rsidP="00724D84">
            <w:pPr>
              <w:rPr>
                <w:rFonts w:cs="Times New Roman"/>
                <w:bCs/>
                <w:sz w:val="18"/>
                <w:szCs w:val="18"/>
              </w:rPr>
            </w:pPr>
            <w:r w:rsidRPr="009C4F7A">
              <w:rPr>
                <w:rFonts w:cs="Times New Roman"/>
                <w:bCs/>
                <w:sz w:val="18"/>
                <w:szCs w:val="18"/>
              </w:rPr>
              <w:t>VGA PCIE16 GT730 4GB GDDR3/N730-4GD3V2 MSI</w:t>
            </w:r>
          </w:p>
        </w:tc>
      </w:tr>
      <w:tr w:rsidR="003E12F5" w:rsidRPr="009C4F7A" w:rsidTr="00D4685E">
        <w:tc>
          <w:tcPr>
            <w:tcW w:w="964" w:type="dxa"/>
          </w:tcPr>
          <w:p w:rsidR="003E12F5" w:rsidRPr="009C4F7A" w:rsidRDefault="003E12F5" w:rsidP="003E12F5">
            <w:pPr>
              <w:pStyle w:val="ListParagraph"/>
              <w:numPr>
                <w:ilvl w:val="0"/>
                <w:numId w:val="35"/>
              </w:numPr>
              <w:rPr>
                <w:rFonts w:cs="Times New Roman"/>
                <w:sz w:val="18"/>
                <w:szCs w:val="18"/>
              </w:rPr>
            </w:pPr>
          </w:p>
        </w:tc>
        <w:tc>
          <w:tcPr>
            <w:tcW w:w="2410" w:type="dxa"/>
          </w:tcPr>
          <w:p w:rsidR="003E12F5" w:rsidRPr="009C4F7A" w:rsidRDefault="00F977BF" w:rsidP="003E12F5">
            <w:pPr>
              <w:rPr>
                <w:rFonts w:cs="Times New Roman"/>
                <w:sz w:val="18"/>
                <w:szCs w:val="18"/>
              </w:rPr>
            </w:pPr>
            <w:hyperlink r:id="rId57" w:history="1">
              <w:r w:rsidR="003E12F5" w:rsidRPr="009C4F7A">
                <w:rPr>
                  <w:rStyle w:val="Hyperlink"/>
                  <w:rFonts w:cs="Times New Roman"/>
                  <w:color w:val="auto"/>
                  <w:sz w:val="18"/>
                  <w:szCs w:val="18"/>
                  <w:u w:val="none"/>
                </w:rPr>
                <w:t>Videokartes</w:t>
              </w:r>
            </w:hyperlink>
          </w:p>
        </w:tc>
        <w:tc>
          <w:tcPr>
            <w:tcW w:w="6350" w:type="dxa"/>
          </w:tcPr>
          <w:p w:rsidR="003E12F5" w:rsidRPr="009C4F7A" w:rsidRDefault="003E12F5" w:rsidP="00724D84">
            <w:pPr>
              <w:rPr>
                <w:rFonts w:cs="Times New Roman"/>
                <w:bCs/>
                <w:sz w:val="18"/>
                <w:szCs w:val="18"/>
              </w:rPr>
            </w:pPr>
            <w:r w:rsidRPr="009C4F7A">
              <w:rPr>
                <w:rFonts w:cs="Times New Roman"/>
                <w:bCs/>
                <w:sz w:val="18"/>
                <w:szCs w:val="18"/>
              </w:rPr>
              <w:t>VGA PCIE16 GTX1050 2GB GDDR5/GTX 1050 2GT LP MSI</w:t>
            </w:r>
          </w:p>
        </w:tc>
      </w:tr>
      <w:tr w:rsidR="00560D72" w:rsidRPr="009C4F7A" w:rsidTr="00D4685E">
        <w:tc>
          <w:tcPr>
            <w:tcW w:w="9724" w:type="dxa"/>
            <w:gridSpan w:val="3"/>
            <w:shd w:val="clear" w:color="auto" w:fill="595959" w:themeFill="text1" w:themeFillTint="A6"/>
          </w:tcPr>
          <w:p w:rsidR="00560D72" w:rsidRPr="009C4F7A" w:rsidRDefault="00560D72" w:rsidP="00724D84">
            <w:pPr>
              <w:rPr>
                <w:rFonts w:cs="Times New Roman"/>
                <w:sz w:val="18"/>
                <w:szCs w:val="18"/>
              </w:rPr>
            </w:pP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560D72">
            <w:pPr>
              <w:rPr>
                <w:rFonts w:cs="Times New Roman"/>
                <w:sz w:val="18"/>
                <w:szCs w:val="18"/>
              </w:rPr>
            </w:pPr>
            <w:hyperlink r:id="rId58" w:history="1">
              <w:proofErr w:type="spellStart"/>
              <w:r w:rsidR="00560D72" w:rsidRPr="009C4F7A">
                <w:rPr>
                  <w:rFonts w:cs="Times New Roman"/>
                  <w:bCs/>
                  <w:sz w:val="18"/>
                  <w:szCs w:val="18"/>
                </w:rPr>
                <w:t>Flash</w:t>
              </w:r>
              <w:proofErr w:type="spellEnd"/>
            </w:hyperlink>
            <w:r w:rsidR="00560D72" w:rsidRPr="009C4F7A">
              <w:rPr>
                <w:rFonts w:cs="Times New Roman"/>
                <w:bCs/>
                <w:sz w:val="18"/>
                <w:szCs w:val="18"/>
              </w:rPr>
              <w:t xml:space="preserve"> atmiņa</w:t>
            </w:r>
          </w:p>
        </w:tc>
        <w:tc>
          <w:tcPr>
            <w:tcW w:w="6350" w:type="dxa"/>
          </w:tcPr>
          <w:p w:rsidR="00560D72" w:rsidRPr="009C4F7A" w:rsidRDefault="00560D72" w:rsidP="00724D84">
            <w:pPr>
              <w:rPr>
                <w:rFonts w:cs="Times New Roman"/>
                <w:sz w:val="18"/>
                <w:szCs w:val="18"/>
              </w:rPr>
            </w:pPr>
            <w:r w:rsidRPr="009C4F7A">
              <w:rPr>
                <w:rFonts w:cs="Times New Roman"/>
                <w:caps/>
                <w:kern w:val="36"/>
                <w:sz w:val="18"/>
                <w:szCs w:val="18"/>
              </w:rPr>
              <w:t>MEMORY DRIVE FLASH USB2 8GB/RED DT101G2/8GB KINGSTON</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59" w:history="1">
              <w:proofErr w:type="spellStart"/>
              <w:r w:rsidR="00560D72" w:rsidRPr="009C4F7A">
                <w:rPr>
                  <w:rFonts w:cs="Times New Roman"/>
                  <w:bCs/>
                  <w:sz w:val="18"/>
                  <w:szCs w:val="18"/>
                </w:rPr>
                <w:t>Flash</w:t>
              </w:r>
              <w:proofErr w:type="spellEnd"/>
            </w:hyperlink>
            <w:r w:rsidR="00560D72" w:rsidRPr="009C4F7A">
              <w:rPr>
                <w:rFonts w:cs="Times New Roman"/>
                <w:bCs/>
                <w:sz w:val="18"/>
                <w:szCs w:val="18"/>
              </w:rPr>
              <w:t xml:space="preserve"> atmiņa</w:t>
            </w:r>
          </w:p>
        </w:tc>
        <w:tc>
          <w:tcPr>
            <w:tcW w:w="6350" w:type="dxa"/>
          </w:tcPr>
          <w:p w:rsidR="00560D72" w:rsidRPr="009C4F7A" w:rsidRDefault="00560D72" w:rsidP="00724D84">
            <w:pPr>
              <w:rPr>
                <w:rFonts w:cs="Times New Roman"/>
                <w:sz w:val="18"/>
                <w:szCs w:val="18"/>
              </w:rPr>
            </w:pPr>
            <w:r w:rsidRPr="009C4F7A">
              <w:rPr>
                <w:rFonts w:cs="Times New Roman"/>
                <w:caps/>
                <w:kern w:val="36"/>
                <w:sz w:val="18"/>
                <w:szCs w:val="18"/>
              </w:rPr>
              <w:t>MEMORY DRIVE FLASH USB2 8GB/DTSE9H/8GB KINGSTON</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60" w:history="1">
              <w:proofErr w:type="spellStart"/>
              <w:r w:rsidR="00560D72" w:rsidRPr="009C4F7A">
                <w:rPr>
                  <w:rFonts w:cs="Times New Roman"/>
                  <w:bCs/>
                  <w:sz w:val="18"/>
                  <w:szCs w:val="18"/>
                </w:rPr>
                <w:t>Flash</w:t>
              </w:r>
              <w:proofErr w:type="spellEnd"/>
            </w:hyperlink>
            <w:r w:rsidR="00560D72" w:rsidRPr="009C4F7A">
              <w:rPr>
                <w:rFonts w:cs="Times New Roman"/>
                <w:bCs/>
                <w:sz w:val="18"/>
                <w:szCs w:val="18"/>
              </w:rPr>
              <w:t xml:space="preserve"> atmiņa</w:t>
            </w:r>
          </w:p>
        </w:tc>
        <w:tc>
          <w:tcPr>
            <w:tcW w:w="6350" w:type="dxa"/>
          </w:tcPr>
          <w:p w:rsidR="00560D72" w:rsidRPr="009C4F7A" w:rsidRDefault="00560D72" w:rsidP="00724D84">
            <w:pPr>
              <w:rPr>
                <w:rFonts w:cs="Times New Roman"/>
                <w:sz w:val="18"/>
                <w:szCs w:val="18"/>
              </w:rPr>
            </w:pPr>
            <w:r w:rsidRPr="009C4F7A">
              <w:rPr>
                <w:rFonts w:cs="Times New Roman"/>
                <w:kern w:val="36"/>
                <w:sz w:val="18"/>
                <w:szCs w:val="18"/>
              </w:rPr>
              <w:t>MEMORY DRIVE FLASH USB2 16GB/BLACK DT101G2/16GB KINGSTON</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61" w:history="1">
              <w:proofErr w:type="spellStart"/>
              <w:r w:rsidR="00560D72" w:rsidRPr="009C4F7A">
                <w:rPr>
                  <w:rFonts w:cs="Times New Roman"/>
                  <w:bCs/>
                  <w:sz w:val="18"/>
                  <w:szCs w:val="18"/>
                </w:rPr>
                <w:t>Flash</w:t>
              </w:r>
              <w:proofErr w:type="spellEnd"/>
            </w:hyperlink>
            <w:r w:rsidR="00560D72" w:rsidRPr="009C4F7A">
              <w:rPr>
                <w:rFonts w:cs="Times New Roman"/>
                <w:bCs/>
                <w:sz w:val="18"/>
                <w:szCs w:val="18"/>
              </w:rPr>
              <w:t xml:space="preserve"> atmiņa</w:t>
            </w:r>
          </w:p>
        </w:tc>
        <w:tc>
          <w:tcPr>
            <w:tcW w:w="6350" w:type="dxa"/>
          </w:tcPr>
          <w:p w:rsidR="00560D72" w:rsidRPr="009C4F7A" w:rsidRDefault="00560D72" w:rsidP="00724D84">
            <w:pPr>
              <w:rPr>
                <w:rFonts w:cs="Times New Roman"/>
                <w:sz w:val="18"/>
                <w:szCs w:val="18"/>
              </w:rPr>
            </w:pPr>
            <w:r w:rsidRPr="009C4F7A">
              <w:rPr>
                <w:rFonts w:cs="Times New Roman"/>
                <w:sz w:val="18"/>
                <w:szCs w:val="18"/>
              </w:rPr>
              <w:t xml:space="preserve">MEMORY DRIVE FLASH USB2 16GB/DTSE9H/16GB KINGSTON </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62" w:history="1">
              <w:proofErr w:type="spellStart"/>
              <w:r w:rsidR="00560D72" w:rsidRPr="009C4F7A">
                <w:rPr>
                  <w:rFonts w:cs="Times New Roman"/>
                  <w:bCs/>
                  <w:sz w:val="18"/>
                  <w:szCs w:val="18"/>
                </w:rPr>
                <w:t>Flash</w:t>
              </w:r>
              <w:proofErr w:type="spellEnd"/>
            </w:hyperlink>
            <w:r w:rsidR="00560D72" w:rsidRPr="009C4F7A">
              <w:rPr>
                <w:rFonts w:cs="Times New Roman"/>
                <w:bCs/>
                <w:sz w:val="18"/>
                <w:szCs w:val="18"/>
              </w:rPr>
              <w:t xml:space="preserve"> atmiņa</w:t>
            </w:r>
          </w:p>
        </w:tc>
        <w:tc>
          <w:tcPr>
            <w:tcW w:w="6350" w:type="dxa"/>
          </w:tcPr>
          <w:p w:rsidR="00560D72" w:rsidRPr="009C4F7A" w:rsidRDefault="00560D72" w:rsidP="00724D84">
            <w:pPr>
              <w:rPr>
                <w:rFonts w:cs="Times New Roman"/>
                <w:sz w:val="18"/>
                <w:szCs w:val="18"/>
              </w:rPr>
            </w:pPr>
            <w:r w:rsidRPr="009C4F7A">
              <w:rPr>
                <w:rFonts w:cs="Times New Roman"/>
                <w:sz w:val="18"/>
                <w:szCs w:val="18"/>
              </w:rPr>
              <w:t>MEMORY DRIVE FLASH USB2 32GB/DTSE9H/32GB KINGSTON</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63" w:history="1">
              <w:proofErr w:type="spellStart"/>
              <w:r w:rsidR="00560D72" w:rsidRPr="009C4F7A">
                <w:rPr>
                  <w:rFonts w:cs="Times New Roman"/>
                  <w:bCs/>
                  <w:sz w:val="18"/>
                  <w:szCs w:val="18"/>
                </w:rPr>
                <w:t>Flash</w:t>
              </w:r>
              <w:proofErr w:type="spellEnd"/>
            </w:hyperlink>
            <w:r w:rsidR="00560D72" w:rsidRPr="009C4F7A">
              <w:rPr>
                <w:rFonts w:cs="Times New Roman"/>
                <w:bCs/>
                <w:sz w:val="18"/>
                <w:szCs w:val="18"/>
              </w:rPr>
              <w:t xml:space="preserve"> atmiņa</w:t>
            </w:r>
          </w:p>
        </w:tc>
        <w:tc>
          <w:tcPr>
            <w:tcW w:w="6350" w:type="dxa"/>
          </w:tcPr>
          <w:p w:rsidR="00560D72" w:rsidRPr="009C4F7A" w:rsidRDefault="00560D72" w:rsidP="00724D84">
            <w:pPr>
              <w:rPr>
                <w:rFonts w:cs="Times New Roman"/>
                <w:sz w:val="18"/>
                <w:szCs w:val="18"/>
              </w:rPr>
            </w:pPr>
            <w:r w:rsidRPr="009C4F7A">
              <w:rPr>
                <w:rFonts w:cs="Times New Roman"/>
                <w:sz w:val="18"/>
                <w:szCs w:val="18"/>
              </w:rPr>
              <w:t>MEMORY DRIVE FLASH USB3 32GB/DT100G3/32GB KINGSTON</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560D72">
            <w:pPr>
              <w:tabs>
                <w:tab w:val="left" w:pos="1455"/>
              </w:tabs>
              <w:rPr>
                <w:rFonts w:cs="Times New Roman"/>
                <w:sz w:val="18"/>
                <w:szCs w:val="18"/>
              </w:rPr>
            </w:pPr>
            <w:hyperlink r:id="rId64" w:history="1">
              <w:proofErr w:type="spellStart"/>
              <w:r w:rsidR="00560D72" w:rsidRPr="009C4F7A">
                <w:rPr>
                  <w:rFonts w:cs="Times New Roman"/>
                  <w:bCs/>
                  <w:sz w:val="18"/>
                  <w:szCs w:val="18"/>
                </w:rPr>
                <w:t>Flash</w:t>
              </w:r>
              <w:proofErr w:type="spellEnd"/>
            </w:hyperlink>
            <w:r w:rsidR="00560D72" w:rsidRPr="009C4F7A">
              <w:rPr>
                <w:rFonts w:cs="Times New Roman"/>
                <w:bCs/>
                <w:sz w:val="18"/>
                <w:szCs w:val="18"/>
              </w:rPr>
              <w:t xml:space="preserve"> atmiņa</w:t>
            </w:r>
          </w:p>
        </w:tc>
        <w:tc>
          <w:tcPr>
            <w:tcW w:w="6350" w:type="dxa"/>
          </w:tcPr>
          <w:p w:rsidR="00560D72" w:rsidRPr="009C4F7A" w:rsidRDefault="00560D72" w:rsidP="00724D84">
            <w:pPr>
              <w:rPr>
                <w:rFonts w:cs="Times New Roman"/>
                <w:sz w:val="18"/>
                <w:szCs w:val="18"/>
              </w:rPr>
            </w:pPr>
            <w:r w:rsidRPr="009C4F7A">
              <w:rPr>
                <w:rFonts w:cs="Times New Roman"/>
                <w:sz w:val="18"/>
                <w:szCs w:val="18"/>
              </w:rPr>
              <w:t>MEMORY DRIVE FLASH USB2 64GB/DTSE9H/64GB KINGSTON</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65" w:history="1">
              <w:proofErr w:type="spellStart"/>
              <w:r w:rsidR="00560D72" w:rsidRPr="009C4F7A">
                <w:rPr>
                  <w:rFonts w:cs="Times New Roman"/>
                  <w:bCs/>
                  <w:sz w:val="18"/>
                  <w:szCs w:val="18"/>
                </w:rPr>
                <w:t>Flash</w:t>
              </w:r>
              <w:proofErr w:type="spellEnd"/>
            </w:hyperlink>
            <w:r w:rsidR="00560D72" w:rsidRPr="009C4F7A">
              <w:rPr>
                <w:rFonts w:cs="Times New Roman"/>
                <w:bCs/>
                <w:sz w:val="18"/>
                <w:szCs w:val="18"/>
              </w:rPr>
              <w:t xml:space="preserve"> atmiņa</w:t>
            </w:r>
          </w:p>
        </w:tc>
        <w:tc>
          <w:tcPr>
            <w:tcW w:w="6350" w:type="dxa"/>
          </w:tcPr>
          <w:p w:rsidR="00560D72" w:rsidRPr="009C4F7A" w:rsidRDefault="00560D72" w:rsidP="00724D84">
            <w:pPr>
              <w:rPr>
                <w:rFonts w:cs="Times New Roman"/>
                <w:sz w:val="18"/>
                <w:szCs w:val="18"/>
              </w:rPr>
            </w:pPr>
            <w:r w:rsidRPr="009C4F7A">
              <w:rPr>
                <w:rFonts w:cs="Times New Roman"/>
                <w:sz w:val="18"/>
                <w:szCs w:val="18"/>
              </w:rPr>
              <w:t>MEMORY DRIVE FLASH USB3 64GB/DT100G3/64GB KINGSTON</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66" w:history="1">
              <w:proofErr w:type="spellStart"/>
              <w:r w:rsidR="00560D72" w:rsidRPr="009C4F7A">
                <w:rPr>
                  <w:rFonts w:cs="Times New Roman"/>
                  <w:bCs/>
                  <w:sz w:val="18"/>
                  <w:szCs w:val="18"/>
                </w:rPr>
                <w:t>Flash</w:t>
              </w:r>
              <w:proofErr w:type="spellEnd"/>
            </w:hyperlink>
            <w:r w:rsidR="00560D72" w:rsidRPr="009C4F7A">
              <w:rPr>
                <w:rFonts w:cs="Times New Roman"/>
                <w:bCs/>
                <w:sz w:val="18"/>
                <w:szCs w:val="18"/>
              </w:rPr>
              <w:t xml:space="preserve"> atmiņa</w:t>
            </w:r>
          </w:p>
        </w:tc>
        <w:tc>
          <w:tcPr>
            <w:tcW w:w="6350" w:type="dxa"/>
          </w:tcPr>
          <w:p w:rsidR="00560D72" w:rsidRPr="009C4F7A" w:rsidRDefault="00560D72" w:rsidP="00724D84">
            <w:pPr>
              <w:rPr>
                <w:rFonts w:cs="Times New Roman"/>
                <w:sz w:val="18"/>
                <w:szCs w:val="18"/>
              </w:rPr>
            </w:pPr>
            <w:r w:rsidRPr="009C4F7A">
              <w:rPr>
                <w:rFonts w:cs="Times New Roman"/>
                <w:sz w:val="18"/>
                <w:szCs w:val="18"/>
              </w:rPr>
              <w:t>MEMORY DRIVE FLASH USB3 64GB/DTSE9G2/64GB KINGSTON</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67" w:history="1">
              <w:proofErr w:type="spellStart"/>
              <w:r w:rsidR="00560D72" w:rsidRPr="009C4F7A">
                <w:rPr>
                  <w:rFonts w:cs="Times New Roman"/>
                  <w:bCs/>
                  <w:sz w:val="18"/>
                  <w:szCs w:val="18"/>
                </w:rPr>
                <w:t>Flash</w:t>
              </w:r>
              <w:proofErr w:type="spellEnd"/>
            </w:hyperlink>
            <w:r w:rsidR="00560D72" w:rsidRPr="009C4F7A">
              <w:rPr>
                <w:rFonts w:cs="Times New Roman"/>
                <w:bCs/>
                <w:sz w:val="18"/>
                <w:szCs w:val="18"/>
              </w:rPr>
              <w:t xml:space="preserve"> atmiņa</w:t>
            </w:r>
          </w:p>
        </w:tc>
        <w:tc>
          <w:tcPr>
            <w:tcW w:w="6350" w:type="dxa"/>
          </w:tcPr>
          <w:p w:rsidR="00560D72" w:rsidRPr="009C4F7A" w:rsidRDefault="00560D72" w:rsidP="00724D84">
            <w:pPr>
              <w:rPr>
                <w:rFonts w:cs="Times New Roman"/>
                <w:sz w:val="18"/>
                <w:szCs w:val="18"/>
              </w:rPr>
            </w:pPr>
            <w:r w:rsidRPr="009C4F7A">
              <w:rPr>
                <w:rFonts w:cs="Times New Roman"/>
                <w:sz w:val="18"/>
                <w:szCs w:val="18"/>
              </w:rPr>
              <w:t>MEMORY DRIVE FLASH USB3 32GB/BAR MUF-32BA/EU SAMSUNG</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68" w:history="1">
              <w:proofErr w:type="spellStart"/>
              <w:r w:rsidR="00560D72" w:rsidRPr="009C4F7A">
                <w:rPr>
                  <w:rFonts w:cs="Times New Roman"/>
                  <w:bCs/>
                  <w:sz w:val="18"/>
                  <w:szCs w:val="18"/>
                </w:rPr>
                <w:t>Flash</w:t>
              </w:r>
              <w:proofErr w:type="spellEnd"/>
            </w:hyperlink>
            <w:r w:rsidR="00560D72" w:rsidRPr="009C4F7A">
              <w:rPr>
                <w:rFonts w:cs="Times New Roman"/>
                <w:bCs/>
                <w:sz w:val="18"/>
                <w:szCs w:val="18"/>
              </w:rPr>
              <w:t xml:space="preserve"> atmiņa</w:t>
            </w:r>
          </w:p>
        </w:tc>
        <w:tc>
          <w:tcPr>
            <w:tcW w:w="6350" w:type="dxa"/>
          </w:tcPr>
          <w:p w:rsidR="00560D72" w:rsidRPr="009C4F7A" w:rsidRDefault="00560D72" w:rsidP="00724D84">
            <w:pPr>
              <w:rPr>
                <w:rFonts w:cs="Times New Roman"/>
                <w:sz w:val="18"/>
                <w:szCs w:val="18"/>
              </w:rPr>
            </w:pPr>
            <w:r w:rsidRPr="009C4F7A">
              <w:rPr>
                <w:rFonts w:cs="Times New Roman"/>
                <w:sz w:val="18"/>
                <w:szCs w:val="18"/>
              </w:rPr>
              <w:t>MEMORY DRIVE FLASH USB3 32GB/OTG MUF-32CB/EU SAMSUNG</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69" w:history="1">
              <w:proofErr w:type="spellStart"/>
              <w:r w:rsidR="00560D72" w:rsidRPr="009C4F7A">
                <w:rPr>
                  <w:rFonts w:cs="Times New Roman"/>
                  <w:bCs/>
                  <w:sz w:val="18"/>
                  <w:szCs w:val="18"/>
                </w:rPr>
                <w:t>Flash</w:t>
              </w:r>
              <w:proofErr w:type="spellEnd"/>
            </w:hyperlink>
            <w:r w:rsidR="00560D72" w:rsidRPr="009C4F7A">
              <w:rPr>
                <w:rFonts w:cs="Times New Roman"/>
                <w:bCs/>
                <w:sz w:val="18"/>
                <w:szCs w:val="18"/>
              </w:rPr>
              <w:t xml:space="preserve"> atmiņa</w:t>
            </w:r>
          </w:p>
        </w:tc>
        <w:tc>
          <w:tcPr>
            <w:tcW w:w="6350" w:type="dxa"/>
          </w:tcPr>
          <w:p w:rsidR="00560D72" w:rsidRPr="009C4F7A" w:rsidRDefault="00560D72" w:rsidP="00724D84">
            <w:pPr>
              <w:rPr>
                <w:rFonts w:cs="Times New Roman"/>
                <w:sz w:val="18"/>
                <w:szCs w:val="18"/>
              </w:rPr>
            </w:pPr>
            <w:r w:rsidRPr="009C4F7A">
              <w:rPr>
                <w:rFonts w:cs="Times New Roman"/>
                <w:sz w:val="18"/>
                <w:szCs w:val="18"/>
              </w:rPr>
              <w:t>MEMORY READER MICROSD G2/FCR-MRG2 KINGSTON</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70" w:history="1">
              <w:proofErr w:type="spellStart"/>
              <w:r w:rsidR="00560D72" w:rsidRPr="009C4F7A">
                <w:rPr>
                  <w:rFonts w:cs="Times New Roman"/>
                  <w:bCs/>
                  <w:sz w:val="18"/>
                  <w:szCs w:val="18"/>
                </w:rPr>
                <w:t>Flash</w:t>
              </w:r>
              <w:proofErr w:type="spellEnd"/>
            </w:hyperlink>
            <w:r w:rsidR="00560D72" w:rsidRPr="009C4F7A">
              <w:rPr>
                <w:rFonts w:cs="Times New Roman"/>
                <w:bCs/>
                <w:sz w:val="18"/>
                <w:szCs w:val="18"/>
              </w:rPr>
              <w:t xml:space="preserve"> atmiņa</w:t>
            </w:r>
          </w:p>
        </w:tc>
        <w:tc>
          <w:tcPr>
            <w:tcW w:w="6350" w:type="dxa"/>
          </w:tcPr>
          <w:p w:rsidR="00560D72" w:rsidRPr="009C4F7A" w:rsidRDefault="00560D72" w:rsidP="00724D84">
            <w:pPr>
              <w:rPr>
                <w:rFonts w:cs="Times New Roman"/>
                <w:sz w:val="18"/>
                <w:szCs w:val="18"/>
              </w:rPr>
            </w:pPr>
            <w:r w:rsidRPr="009C4F7A">
              <w:rPr>
                <w:rFonts w:cs="Times New Roman"/>
                <w:sz w:val="18"/>
                <w:szCs w:val="18"/>
              </w:rPr>
              <w:t>MEMORY MICRO SDHC 16GB UHS-I/W/A SDC10G2/16GB KINGSTON</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71" w:history="1">
              <w:proofErr w:type="spellStart"/>
              <w:r w:rsidR="00560D72" w:rsidRPr="009C4F7A">
                <w:rPr>
                  <w:rFonts w:cs="Times New Roman"/>
                  <w:bCs/>
                  <w:sz w:val="18"/>
                  <w:szCs w:val="18"/>
                </w:rPr>
                <w:t>Flash</w:t>
              </w:r>
              <w:proofErr w:type="spellEnd"/>
            </w:hyperlink>
            <w:r w:rsidR="00560D72" w:rsidRPr="009C4F7A">
              <w:rPr>
                <w:rFonts w:cs="Times New Roman"/>
                <w:bCs/>
                <w:sz w:val="18"/>
                <w:szCs w:val="18"/>
              </w:rPr>
              <w:t xml:space="preserve"> atmiņa</w:t>
            </w:r>
          </w:p>
        </w:tc>
        <w:tc>
          <w:tcPr>
            <w:tcW w:w="6350" w:type="dxa"/>
          </w:tcPr>
          <w:p w:rsidR="00560D72" w:rsidRPr="009C4F7A" w:rsidRDefault="00560D72" w:rsidP="00724D84">
            <w:pPr>
              <w:rPr>
                <w:rFonts w:cs="Times New Roman"/>
                <w:sz w:val="18"/>
                <w:szCs w:val="18"/>
              </w:rPr>
            </w:pPr>
            <w:r w:rsidRPr="009C4F7A">
              <w:rPr>
                <w:rFonts w:cs="Times New Roman"/>
                <w:sz w:val="18"/>
                <w:szCs w:val="18"/>
              </w:rPr>
              <w:t>MEMORY SDHC 32GB UHS-I/SD10VG2/32GB KINGSTON</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72" w:history="1">
              <w:proofErr w:type="spellStart"/>
              <w:r w:rsidR="00560D72" w:rsidRPr="009C4F7A">
                <w:rPr>
                  <w:rFonts w:cs="Times New Roman"/>
                  <w:bCs/>
                  <w:sz w:val="18"/>
                  <w:szCs w:val="18"/>
                </w:rPr>
                <w:t>Flash</w:t>
              </w:r>
              <w:proofErr w:type="spellEnd"/>
            </w:hyperlink>
            <w:r w:rsidR="00560D72" w:rsidRPr="009C4F7A">
              <w:rPr>
                <w:rFonts w:cs="Times New Roman"/>
                <w:bCs/>
                <w:sz w:val="18"/>
                <w:szCs w:val="18"/>
              </w:rPr>
              <w:t xml:space="preserve"> atmiņa</w:t>
            </w:r>
          </w:p>
        </w:tc>
        <w:tc>
          <w:tcPr>
            <w:tcW w:w="6350" w:type="dxa"/>
          </w:tcPr>
          <w:p w:rsidR="00560D72" w:rsidRPr="009C4F7A" w:rsidRDefault="00560D72" w:rsidP="00560D72">
            <w:pPr>
              <w:tabs>
                <w:tab w:val="left" w:pos="2115"/>
              </w:tabs>
              <w:rPr>
                <w:rFonts w:cs="Times New Roman"/>
                <w:sz w:val="18"/>
                <w:szCs w:val="18"/>
              </w:rPr>
            </w:pPr>
            <w:r w:rsidRPr="009C4F7A">
              <w:rPr>
                <w:rFonts w:cs="Times New Roman"/>
                <w:sz w:val="18"/>
                <w:szCs w:val="18"/>
              </w:rPr>
              <w:t>MEMORY SDXC 64GB UHS-I/SD10VG2/64GB KINGSTON</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73" w:history="1">
              <w:proofErr w:type="spellStart"/>
              <w:r w:rsidR="00560D72" w:rsidRPr="009C4F7A">
                <w:rPr>
                  <w:rFonts w:cs="Times New Roman"/>
                  <w:bCs/>
                  <w:sz w:val="18"/>
                  <w:szCs w:val="18"/>
                </w:rPr>
                <w:t>Flash</w:t>
              </w:r>
              <w:proofErr w:type="spellEnd"/>
            </w:hyperlink>
            <w:r w:rsidR="00560D72" w:rsidRPr="009C4F7A">
              <w:rPr>
                <w:rFonts w:cs="Times New Roman"/>
                <w:bCs/>
                <w:sz w:val="18"/>
                <w:szCs w:val="18"/>
              </w:rPr>
              <w:t xml:space="preserve"> atmiņa</w:t>
            </w:r>
          </w:p>
        </w:tc>
        <w:tc>
          <w:tcPr>
            <w:tcW w:w="6350" w:type="dxa"/>
          </w:tcPr>
          <w:p w:rsidR="00560D72" w:rsidRPr="009C4F7A" w:rsidRDefault="00560D72" w:rsidP="00724D84">
            <w:pPr>
              <w:rPr>
                <w:rFonts w:cs="Times New Roman"/>
                <w:sz w:val="18"/>
                <w:szCs w:val="18"/>
              </w:rPr>
            </w:pPr>
            <w:r w:rsidRPr="009C4F7A">
              <w:rPr>
                <w:rFonts w:cs="Times New Roman"/>
                <w:sz w:val="18"/>
                <w:szCs w:val="18"/>
              </w:rPr>
              <w:t>MEMORY MICRO SDXC 128GB UHS-I/W/A SDC10G2/128GB KINGSTON</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74" w:history="1">
              <w:proofErr w:type="spellStart"/>
              <w:r w:rsidR="00560D72" w:rsidRPr="009C4F7A">
                <w:rPr>
                  <w:rFonts w:cs="Times New Roman"/>
                  <w:bCs/>
                  <w:sz w:val="18"/>
                  <w:szCs w:val="18"/>
                </w:rPr>
                <w:t>Flash</w:t>
              </w:r>
              <w:proofErr w:type="spellEnd"/>
            </w:hyperlink>
            <w:r w:rsidR="00560D72" w:rsidRPr="009C4F7A">
              <w:rPr>
                <w:rFonts w:cs="Times New Roman"/>
                <w:bCs/>
                <w:sz w:val="18"/>
                <w:szCs w:val="18"/>
              </w:rPr>
              <w:t xml:space="preserve"> atmiņa </w:t>
            </w:r>
          </w:p>
        </w:tc>
        <w:tc>
          <w:tcPr>
            <w:tcW w:w="6350" w:type="dxa"/>
          </w:tcPr>
          <w:p w:rsidR="00560D72" w:rsidRPr="009C4F7A" w:rsidRDefault="00560D72" w:rsidP="00724D84">
            <w:pPr>
              <w:rPr>
                <w:rFonts w:cs="Times New Roman"/>
                <w:sz w:val="18"/>
                <w:szCs w:val="18"/>
              </w:rPr>
            </w:pPr>
            <w:r w:rsidRPr="009C4F7A">
              <w:rPr>
                <w:rFonts w:cs="Times New Roman"/>
                <w:sz w:val="18"/>
                <w:szCs w:val="18"/>
              </w:rPr>
              <w:t>MEMORY MICRO SDXC 64GB PRO/UHS-I W/A MB-MG64EA/EU SAMSUNG</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75" w:history="1">
              <w:proofErr w:type="spellStart"/>
              <w:r w:rsidR="00560D72" w:rsidRPr="009C4F7A">
                <w:rPr>
                  <w:rFonts w:cs="Times New Roman"/>
                  <w:bCs/>
                  <w:sz w:val="18"/>
                  <w:szCs w:val="18"/>
                </w:rPr>
                <w:t>Flash</w:t>
              </w:r>
              <w:proofErr w:type="spellEnd"/>
            </w:hyperlink>
            <w:r w:rsidR="00560D72" w:rsidRPr="009C4F7A">
              <w:rPr>
                <w:rFonts w:cs="Times New Roman"/>
                <w:bCs/>
                <w:sz w:val="18"/>
                <w:szCs w:val="18"/>
              </w:rPr>
              <w:t xml:space="preserve"> atmiņa</w:t>
            </w:r>
          </w:p>
        </w:tc>
        <w:tc>
          <w:tcPr>
            <w:tcW w:w="6350" w:type="dxa"/>
          </w:tcPr>
          <w:p w:rsidR="00560D72" w:rsidRPr="009C4F7A" w:rsidRDefault="00560D72" w:rsidP="00724D84">
            <w:pPr>
              <w:rPr>
                <w:rFonts w:cs="Times New Roman"/>
                <w:sz w:val="18"/>
                <w:szCs w:val="18"/>
              </w:rPr>
            </w:pPr>
            <w:r w:rsidRPr="009C4F7A">
              <w:rPr>
                <w:rFonts w:cs="Times New Roman"/>
                <w:sz w:val="18"/>
                <w:szCs w:val="18"/>
              </w:rPr>
              <w:t>MEMORY MICRO SDXC EVO 128GB/W/ADAPT. MB-MP128DA/EU SAMSUNG</w:t>
            </w:r>
          </w:p>
        </w:tc>
      </w:tr>
      <w:tr w:rsidR="00560D72" w:rsidRPr="009C4F7A" w:rsidTr="00D4685E">
        <w:tc>
          <w:tcPr>
            <w:tcW w:w="9724" w:type="dxa"/>
            <w:gridSpan w:val="3"/>
            <w:shd w:val="clear" w:color="auto" w:fill="595959" w:themeFill="text1" w:themeFillTint="A6"/>
          </w:tcPr>
          <w:p w:rsidR="00560D72" w:rsidRPr="009C4F7A" w:rsidRDefault="00560D72" w:rsidP="00724D84">
            <w:pPr>
              <w:rPr>
                <w:rFonts w:cs="Times New Roman"/>
                <w:sz w:val="18"/>
                <w:szCs w:val="18"/>
              </w:rPr>
            </w:pP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76" w:history="1">
              <w:r w:rsidR="00560D72" w:rsidRPr="009C4F7A">
                <w:rPr>
                  <w:rStyle w:val="current"/>
                  <w:rFonts w:cs="Times New Roman"/>
                  <w:bCs/>
                  <w:color w:val="auto"/>
                  <w:sz w:val="18"/>
                  <w:szCs w:val="18"/>
                </w:rPr>
                <w:t>Audio</w:t>
              </w:r>
            </w:hyperlink>
            <w:r w:rsidR="00560D72" w:rsidRPr="009C4F7A">
              <w:rPr>
                <w:rStyle w:val="current"/>
                <w:rFonts w:cs="Times New Roman"/>
                <w:bCs/>
                <w:color w:val="auto"/>
                <w:sz w:val="18"/>
                <w:szCs w:val="18"/>
              </w:rPr>
              <w:t xml:space="preserve"> iekārtas</w:t>
            </w:r>
          </w:p>
        </w:tc>
        <w:tc>
          <w:tcPr>
            <w:tcW w:w="6350" w:type="dxa"/>
          </w:tcPr>
          <w:p w:rsidR="00560D72" w:rsidRPr="009C4F7A" w:rsidRDefault="00560D72" w:rsidP="00724D84">
            <w:pPr>
              <w:rPr>
                <w:rFonts w:cs="Times New Roman"/>
                <w:sz w:val="18"/>
                <w:szCs w:val="18"/>
              </w:rPr>
            </w:pPr>
            <w:r w:rsidRPr="009C4F7A">
              <w:rPr>
                <w:rFonts w:cs="Times New Roman"/>
                <w:sz w:val="18"/>
                <w:szCs w:val="18"/>
              </w:rPr>
              <w:t>SPEAKER 2.0/GP-S3000 BLACK GIGABYTE</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77" w:history="1">
              <w:r w:rsidR="00560D72" w:rsidRPr="009C4F7A">
                <w:rPr>
                  <w:rStyle w:val="current"/>
                  <w:rFonts w:cs="Times New Roman"/>
                  <w:bCs/>
                  <w:color w:val="auto"/>
                  <w:sz w:val="18"/>
                  <w:szCs w:val="18"/>
                </w:rPr>
                <w:t>Audio</w:t>
              </w:r>
            </w:hyperlink>
            <w:r w:rsidR="00560D72" w:rsidRPr="009C4F7A">
              <w:rPr>
                <w:rStyle w:val="current"/>
                <w:rFonts w:cs="Times New Roman"/>
                <w:bCs/>
                <w:color w:val="auto"/>
                <w:sz w:val="18"/>
                <w:szCs w:val="18"/>
              </w:rPr>
              <w:t xml:space="preserve"> iekārtas</w:t>
            </w:r>
          </w:p>
        </w:tc>
        <w:tc>
          <w:tcPr>
            <w:tcW w:w="6350" w:type="dxa"/>
          </w:tcPr>
          <w:p w:rsidR="00560D72" w:rsidRPr="009C4F7A" w:rsidRDefault="00560D72" w:rsidP="00560D72">
            <w:pPr>
              <w:rPr>
                <w:rFonts w:cs="Times New Roman"/>
                <w:sz w:val="18"/>
                <w:szCs w:val="18"/>
              </w:rPr>
            </w:pPr>
            <w:r w:rsidRPr="009C4F7A">
              <w:rPr>
                <w:rFonts w:cs="Times New Roman"/>
                <w:sz w:val="18"/>
                <w:szCs w:val="18"/>
              </w:rPr>
              <w:t xml:space="preserve">SPEAKER 2.0 TYTAN/21560 TRUST </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78" w:history="1">
              <w:r w:rsidR="00560D72" w:rsidRPr="009C4F7A">
                <w:rPr>
                  <w:rStyle w:val="current"/>
                  <w:rFonts w:cs="Times New Roman"/>
                  <w:bCs/>
                  <w:color w:val="auto"/>
                  <w:sz w:val="18"/>
                  <w:szCs w:val="18"/>
                </w:rPr>
                <w:t>Audio</w:t>
              </w:r>
            </w:hyperlink>
            <w:r w:rsidR="00560D72" w:rsidRPr="009C4F7A">
              <w:rPr>
                <w:rStyle w:val="current"/>
                <w:rFonts w:cs="Times New Roman"/>
                <w:bCs/>
                <w:color w:val="auto"/>
                <w:sz w:val="18"/>
                <w:szCs w:val="18"/>
              </w:rPr>
              <w:t xml:space="preserve"> iekārtas</w:t>
            </w:r>
          </w:p>
        </w:tc>
        <w:tc>
          <w:tcPr>
            <w:tcW w:w="6350" w:type="dxa"/>
          </w:tcPr>
          <w:p w:rsidR="00560D72" w:rsidRPr="009C4F7A" w:rsidRDefault="00560D72" w:rsidP="00560D72">
            <w:pPr>
              <w:rPr>
                <w:rFonts w:cs="Times New Roman"/>
                <w:sz w:val="18"/>
                <w:szCs w:val="18"/>
              </w:rPr>
            </w:pPr>
            <w:r w:rsidRPr="009C4F7A">
              <w:rPr>
                <w:rFonts w:cs="Times New Roman"/>
                <w:sz w:val="18"/>
                <w:szCs w:val="18"/>
              </w:rPr>
              <w:t xml:space="preserve">SPEAKER 2.0 EBOS/21066 TRUST </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79" w:history="1">
              <w:r w:rsidR="00560D72" w:rsidRPr="009C4F7A">
                <w:rPr>
                  <w:rStyle w:val="current"/>
                  <w:rFonts w:cs="Times New Roman"/>
                  <w:bCs/>
                  <w:color w:val="auto"/>
                  <w:sz w:val="18"/>
                  <w:szCs w:val="18"/>
                </w:rPr>
                <w:t>Audio</w:t>
              </w:r>
            </w:hyperlink>
            <w:r w:rsidR="00560D72" w:rsidRPr="009C4F7A">
              <w:rPr>
                <w:rStyle w:val="current"/>
                <w:rFonts w:cs="Times New Roman"/>
                <w:bCs/>
                <w:color w:val="auto"/>
                <w:sz w:val="18"/>
                <w:szCs w:val="18"/>
              </w:rPr>
              <w:t xml:space="preserve"> iekārtas</w:t>
            </w:r>
          </w:p>
        </w:tc>
        <w:tc>
          <w:tcPr>
            <w:tcW w:w="6350" w:type="dxa"/>
          </w:tcPr>
          <w:p w:rsidR="00560D72" w:rsidRPr="009C4F7A" w:rsidRDefault="00560D72" w:rsidP="00724D84">
            <w:pPr>
              <w:rPr>
                <w:rFonts w:cs="Times New Roman"/>
                <w:sz w:val="18"/>
                <w:szCs w:val="18"/>
              </w:rPr>
            </w:pPr>
            <w:r w:rsidRPr="009C4F7A">
              <w:rPr>
                <w:rFonts w:cs="Times New Roman"/>
                <w:bCs/>
                <w:sz w:val="18"/>
                <w:szCs w:val="18"/>
              </w:rPr>
              <w:t>SPEAKER 2.0 USB/SPK623 GEMBIRD</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80" w:history="1">
              <w:r w:rsidR="00560D72" w:rsidRPr="009C4F7A">
                <w:rPr>
                  <w:rStyle w:val="current"/>
                  <w:rFonts w:cs="Times New Roman"/>
                  <w:bCs/>
                  <w:color w:val="auto"/>
                  <w:sz w:val="18"/>
                  <w:szCs w:val="18"/>
                </w:rPr>
                <w:t>Audio</w:t>
              </w:r>
            </w:hyperlink>
            <w:r w:rsidR="00560D72" w:rsidRPr="009C4F7A">
              <w:rPr>
                <w:rStyle w:val="current"/>
                <w:rFonts w:cs="Times New Roman"/>
                <w:bCs/>
                <w:color w:val="auto"/>
                <w:sz w:val="18"/>
                <w:szCs w:val="18"/>
              </w:rPr>
              <w:t xml:space="preserve"> iekārtas</w:t>
            </w:r>
          </w:p>
        </w:tc>
        <w:tc>
          <w:tcPr>
            <w:tcW w:w="6350" w:type="dxa"/>
          </w:tcPr>
          <w:p w:rsidR="00560D72" w:rsidRPr="009C4F7A" w:rsidRDefault="00560D72" w:rsidP="00724D84">
            <w:pPr>
              <w:rPr>
                <w:rFonts w:cs="Times New Roman"/>
                <w:sz w:val="18"/>
                <w:szCs w:val="18"/>
              </w:rPr>
            </w:pPr>
            <w:r w:rsidRPr="009C4F7A">
              <w:rPr>
                <w:rFonts w:cs="Times New Roman"/>
                <w:bCs/>
                <w:sz w:val="18"/>
                <w:szCs w:val="18"/>
              </w:rPr>
              <w:t>MICROPHONE DESKTOP/MIC-205 GEMBIRD</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724D84">
            <w:pPr>
              <w:rPr>
                <w:rFonts w:cs="Times New Roman"/>
                <w:sz w:val="18"/>
                <w:szCs w:val="18"/>
              </w:rPr>
            </w:pPr>
            <w:hyperlink r:id="rId81" w:history="1">
              <w:r w:rsidR="00560D72" w:rsidRPr="009C4F7A">
                <w:rPr>
                  <w:rStyle w:val="current"/>
                  <w:rFonts w:cs="Times New Roman"/>
                  <w:bCs/>
                  <w:color w:val="auto"/>
                  <w:sz w:val="18"/>
                  <w:szCs w:val="18"/>
                </w:rPr>
                <w:t>Audio</w:t>
              </w:r>
            </w:hyperlink>
            <w:r w:rsidR="00560D72" w:rsidRPr="009C4F7A">
              <w:rPr>
                <w:rStyle w:val="current"/>
                <w:rFonts w:cs="Times New Roman"/>
                <w:bCs/>
                <w:color w:val="auto"/>
                <w:sz w:val="18"/>
                <w:szCs w:val="18"/>
              </w:rPr>
              <w:t xml:space="preserve"> iekārtas</w:t>
            </w:r>
          </w:p>
        </w:tc>
        <w:tc>
          <w:tcPr>
            <w:tcW w:w="6350" w:type="dxa"/>
          </w:tcPr>
          <w:p w:rsidR="00560D72" w:rsidRPr="009C4F7A" w:rsidRDefault="00560D72" w:rsidP="00724D84">
            <w:pPr>
              <w:rPr>
                <w:rFonts w:cs="Times New Roman"/>
                <w:sz w:val="18"/>
                <w:szCs w:val="18"/>
              </w:rPr>
            </w:pPr>
            <w:r w:rsidRPr="009C4F7A">
              <w:rPr>
                <w:rFonts w:cs="Times New Roman"/>
                <w:bCs/>
                <w:sz w:val="18"/>
                <w:szCs w:val="18"/>
              </w:rPr>
              <w:t>HEADSET QUASAR USB/16976 TRUST</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F977BF" w:rsidP="00560D72">
            <w:pPr>
              <w:rPr>
                <w:rFonts w:cs="Times New Roman"/>
                <w:sz w:val="18"/>
                <w:szCs w:val="18"/>
              </w:rPr>
            </w:pPr>
            <w:hyperlink r:id="rId82" w:history="1">
              <w:r w:rsidR="00560D72" w:rsidRPr="009C4F7A">
                <w:rPr>
                  <w:rStyle w:val="current"/>
                  <w:rFonts w:cs="Times New Roman"/>
                  <w:bCs/>
                  <w:color w:val="auto"/>
                  <w:sz w:val="18"/>
                  <w:szCs w:val="18"/>
                </w:rPr>
                <w:t>Audio</w:t>
              </w:r>
            </w:hyperlink>
            <w:r w:rsidR="00560D72" w:rsidRPr="009C4F7A">
              <w:rPr>
                <w:rStyle w:val="current"/>
                <w:rFonts w:cs="Times New Roman"/>
                <w:bCs/>
                <w:color w:val="auto"/>
                <w:sz w:val="18"/>
                <w:szCs w:val="18"/>
              </w:rPr>
              <w:t xml:space="preserve"> iekārtas</w:t>
            </w:r>
          </w:p>
        </w:tc>
        <w:tc>
          <w:tcPr>
            <w:tcW w:w="6350" w:type="dxa"/>
          </w:tcPr>
          <w:p w:rsidR="00560D72" w:rsidRPr="009C4F7A" w:rsidRDefault="00560D72" w:rsidP="00724D84">
            <w:pPr>
              <w:rPr>
                <w:rFonts w:cs="Times New Roman"/>
                <w:sz w:val="18"/>
                <w:szCs w:val="18"/>
              </w:rPr>
            </w:pPr>
            <w:r w:rsidRPr="009C4F7A">
              <w:rPr>
                <w:rFonts w:cs="Times New Roman"/>
                <w:bCs/>
                <w:sz w:val="18"/>
                <w:szCs w:val="18"/>
              </w:rPr>
              <w:t>HEADSET COMO/16659 TRUST</w:t>
            </w:r>
          </w:p>
        </w:tc>
      </w:tr>
      <w:tr w:rsidR="00560D72" w:rsidRPr="009C4F7A" w:rsidTr="00D4685E">
        <w:tc>
          <w:tcPr>
            <w:tcW w:w="9724" w:type="dxa"/>
            <w:gridSpan w:val="3"/>
            <w:shd w:val="clear" w:color="auto" w:fill="595959" w:themeFill="text1" w:themeFillTint="A6"/>
          </w:tcPr>
          <w:p w:rsidR="00560D72" w:rsidRPr="009C4F7A" w:rsidRDefault="00560D72" w:rsidP="00724D84">
            <w:pPr>
              <w:rPr>
                <w:rFonts w:cs="Times New Roman"/>
                <w:sz w:val="18"/>
                <w:szCs w:val="18"/>
              </w:rPr>
            </w:pP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Procesori</w:t>
            </w:r>
          </w:p>
        </w:tc>
        <w:tc>
          <w:tcPr>
            <w:tcW w:w="6350" w:type="dxa"/>
          </w:tcPr>
          <w:p w:rsidR="00560D72" w:rsidRPr="009C4F7A" w:rsidRDefault="00560D72" w:rsidP="00724D84">
            <w:pPr>
              <w:rPr>
                <w:rFonts w:cs="Times New Roman"/>
                <w:sz w:val="18"/>
                <w:szCs w:val="18"/>
              </w:rPr>
            </w:pPr>
            <w:r w:rsidRPr="009C4F7A">
              <w:rPr>
                <w:rFonts w:cs="Times New Roman"/>
                <w:bCs/>
                <w:sz w:val="18"/>
                <w:szCs w:val="18"/>
              </w:rPr>
              <w:t>CPU CORE I3-4170 S1150 BOX 3M/3.7G BX80646I34170 SPEC IN</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Procesori</w:t>
            </w:r>
          </w:p>
        </w:tc>
        <w:tc>
          <w:tcPr>
            <w:tcW w:w="6350" w:type="dxa"/>
          </w:tcPr>
          <w:p w:rsidR="00560D72" w:rsidRPr="009C4F7A" w:rsidRDefault="00560D72" w:rsidP="00724D84">
            <w:pPr>
              <w:rPr>
                <w:rFonts w:cs="Times New Roman"/>
                <w:sz w:val="18"/>
                <w:szCs w:val="18"/>
              </w:rPr>
            </w:pPr>
            <w:r w:rsidRPr="009C4F7A">
              <w:rPr>
                <w:rFonts w:cs="Times New Roman"/>
                <w:sz w:val="18"/>
                <w:szCs w:val="18"/>
              </w:rPr>
              <w:t>CPU CORE I3-4170 S1150 BOX 3M/3.7G BX80646I34170 S R1PL IN</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Procesori</w:t>
            </w:r>
          </w:p>
        </w:tc>
        <w:tc>
          <w:tcPr>
            <w:tcW w:w="6350" w:type="dxa"/>
          </w:tcPr>
          <w:p w:rsidR="00560D72" w:rsidRPr="009C4F7A" w:rsidRDefault="00560D72" w:rsidP="00724D84">
            <w:pPr>
              <w:rPr>
                <w:rFonts w:cs="Times New Roman"/>
                <w:sz w:val="18"/>
                <w:szCs w:val="18"/>
              </w:rPr>
            </w:pPr>
            <w:r w:rsidRPr="009C4F7A">
              <w:rPr>
                <w:rFonts w:cs="Times New Roman"/>
                <w:bCs/>
                <w:sz w:val="18"/>
                <w:szCs w:val="18"/>
              </w:rPr>
              <w:t>CPU CORE I3-6098P S1151 BOX 3M/3.6G BX80662I36098P S R2NN IN</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Procesori</w:t>
            </w:r>
          </w:p>
        </w:tc>
        <w:tc>
          <w:tcPr>
            <w:tcW w:w="6350" w:type="dxa"/>
          </w:tcPr>
          <w:p w:rsidR="00560D72" w:rsidRPr="009C4F7A" w:rsidRDefault="00560D72" w:rsidP="00724D84">
            <w:pPr>
              <w:rPr>
                <w:rFonts w:cs="Times New Roman"/>
                <w:sz w:val="18"/>
                <w:szCs w:val="18"/>
              </w:rPr>
            </w:pPr>
            <w:r w:rsidRPr="009C4F7A">
              <w:rPr>
                <w:rFonts w:cs="Times New Roman"/>
                <w:sz w:val="18"/>
                <w:szCs w:val="18"/>
              </w:rPr>
              <w:t>CPU CORE I3-6100 S1151 BOX 3M/3.7G BX80662I36100 SPEC IN)</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Procesori</w:t>
            </w:r>
          </w:p>
        </w:tc>
        <w:tc>
          <w:tcPr>
            <w:tcW w:w="6350" w:type="dxa"/>
          </w:tcPr>
          <w:p w:rsidR="00560D72" w:rsidRPr="009C4F7A" w:rsidRDefault="00560D72" w:rsidP="00724D84">
            <w:pPr>
              <w:rPr>
                <w:rFonts w:cs="Times New Roman"/>
                <w:sz w:val="18"/>
                <w:szCs w:val="18"/>
              </w:rPr>
            </w:pPr>
            <w:r w:rsidRPr="009C4F7A">
              <w:rPr>
                <w:rFonts w:cs="Times New Roman"/>
                <w:sz w:val="18"/>
                <w:szCs w:val="18"/>
              </w:rPr>
              <w:t>CPU CORE I5-4590 S1150 BOX 6M/3.3G BX80646I54590 S R1QJ IN</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Procesori</w:t>
            </w:r>
          </w:p>
        </w:tc>
        <w:tc>
          <w:tcPr>
            <w:tcW w:w="6350" w:type="dxa"/>
          </w:tcPr>
          <w:p w:rsidR="00560D72" w:rsidRPr="009C4F7A" w:rsidRDefault="00560D72" w:rsidP="00724D84">
            <w:pPr>
              <w:rPr>
                <w:rFonts w:cs="Times New Roman"/>
                <w:sz w:val="18"/>
                <w:szCs w:val="18"/>
              </w:rPr>
            </w:pPr>
            <w:r w:rsidRPr="009C4F7A">
              <w:rPr>
                <w:rFonts w:cs="Times New Roman"/>
                <w:bCs/>
                <w:sz w:val="18"/>
                <w:szCs w:val="18"/>
              </w:rPr>
              <w:t>CPU CORE I5-6600 S1151 BOX 6M/3.3G BX80662I56600 S R2L5 IN</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Procesori</w:t>
            </w:r>
          </w:p>
        </w:tc>
        <w:tc>
          <w:tcPr>
            <w:tcW w:w="6350" w:type="dxa"/>
          </w:tcPr>
          <w:p w:rsidR="00560D72" w:rsidRPr="009C4F7A" w:rsidRDefault="00560D72" w:rsidP="00724D84">
            <w:pPr>
              <w:rPr>
                <w:rFonts w:cs="Times New Roman"/>
                <w:sz w:val="18"/>
                <w:szCs w:val="18"/>
              </w:rPr>
            </w:pPr>
            <w:r w:rsidRPr="009C4F7A">
              <w:rPr>
                <w:rFonts w:cs="Times New Roman"/>
                <w:sz w:val="18"/>
                <w:szCs w:val="18"/>
              </w:rPr>
              <w:t>CPU CORE I7-4790 S1150 BOX 8M/3.6G BX80646I74790 S R1QF IN</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Procesori</w:t>
            </w:r>
          </w:p>
        </w:tc>
        <w:tc>
          <w:tcPr>
            <w:tcW w:w="6350" w:type="dxa"/>
          </w:tcPr>
          <w:p w:rsidR="00560D72" w:rsidRPr="009C4F7A" w:rsidRDefault="00560D72" w:rsidP="00724D84">
            <w:pPr>
              <w:rPr>
                <w:rFonts w:cs="Times New Roman"/>
                <w:sz w:val="18"/>
                <w:szCs w:val="18"/>
              </w:rPr>
            </w:pPr>
            <w:r w:rsidRPr="009C4F7A">
              <w:rPr>
                <w:rFonts w:cs="Times New Roman"/>
                <w:sz w:val="18"/>
                <w:szCs w:val="18"/>
              </w:rPr>
              <w:t>CPU CORE I7-6700K S1151 BOX 8M/4.0G BX80662I76700K S R2L0 IN</w:t>
            </w:r>
          </w:p>
        </w:tc>
      </w:tr>
      <w:tr w:rsidR="00560D72" w:rsidRPr="009C4F7A" w:rsidTr="00D4685E">
        <w:tc>
          <w:tcPr>
            <w:tcW w:w="9724" w:type="dxa"/>
            <w:gridSpan w:val="3"/>
            <w:shd w:val="clear" w:color="auto" w:fill="595959" w:themeFill="text1" w:themeFillTint="A6"/>
          </w:tcPr>
          <w:p w:rsidR="00560D72" w:rsidRPr="009C4F7A" w:rsidRDefault="00560D72" w:rsidP="00724D84">
            <w:pPr>
              <w:rPr>
                <w:rFonts w:cs="Times New Roman"/>
                <w:sz w:val="18"/>
                <w:szCs w:val="18"/>
              </w:rPr>
            </w:pP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Tīkla iekārtas</w:t>
            </w:r>
          </w:p>
        </w:tc>
        <w:tc>
          <w:tcPr>
            <w:tcW w:w="6350" w:type="dxa"/>
          </w:tcPr>
          <w:p w:rsidR="00560D72" w:rsidRPr="009C4F7A" w:rsidRDefault="00560D72" w:rsidP="00560D72">
            <w:pPr>
              <w:rPr>
                <w:rFonts w:cs="Times New Roman"/>
                <w:sz w:val="18"/>
                <w:szCs w:val="18"/>
              </w:rPr>
            </w:pPr>
            <w:r w:rsidRPr="009C4F7A">
              <w:rPr>
                <w:rFonts w:cs="Times New Roman"/>
                <w:sz w:val="18"/>
                <w:szCs w:val="18"/>
              </w:rPr>
              <w:t>CABLE ACC CONNECTOR RJ45 TOUGH/100PCS TC-CON UBIQUITI</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Tīkla iekārtas</w:t>
            </w:r>
          </w:p>
        </w:tc>
        <w:tc>
          <w:tcPr>
            <w:tcW w:w="6350" w:type="dxa"/>
          </w:tcPr>
          <w:p w:rsidR="00560D72" w:rsidRPr="009C4F7A" w:rsidRDefault="00560D72" w:rsidP="00560D72">
            <w:pPr>
              <w:rPr>
                <w:rFonts w:cs="Times New Roman"/>
                <w:sz w:val="18"/>
                <w:szCs w:val="18"/>
              </w:rPr>
            </w:pPr>
            <w:r w:rsidRPr="009C4F7A">
              <w:rPr>
                <w:rFonts w:cs="Times New Roman"/>
                <w:sz w:val="18"/>
                <w:szCs w:val="18"/>
              </w:rPr>
              <w:t>CABLE ACC JACK RJ45/WTYKRJ45 GENWAY</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Tīkla iekārtas</w:t>
            </w:r>
          </w:p>
        </w:tc>
        <w:tc>
          <w:tcPr>
            <w:tcW w:w="6350" w:type="dxa"/>
          </w:tcPr>
          <w:p w:rsidR="00560D72" w:rsidRPr="009C4F7A" w:rsidRDefault="00560D72" w:rsidP="00560D72">
            <w:pPr>
              <w:rPr>
                <w:rFonts w:cs="Times New Roman"/>
                <w:sz w:val="18"/>
                <w:szCs w:val="18"/>
              </w:rPr>
            </w:pPr>
            <w:r w:rsidRPr="009C4F7A">
              <w:rPr>
                <w:rFonts w:cs="Times New Roman"/>
                <w:sz w:val="18"/>
                <w:szCs w:val="18"/>
              </w:rPr>
              <w:t>CABLE UTP CAT5E 305M GRAY/UPC-5004E-</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Tīkla iekārtas</w:t>
            </w:r>
          </w:p>
        </w:tc>
        <w:tc>
          <w:tcPr>
            <w:tcW w:w="6350" w:type="dxa"/>
          </w:tcPr>
          <w:p w:rsidR="00560D72" w:rsidRPr="009C4F7A" w:rsidRDefault="00560D72" w:rsidP="00724D84">
            <w:pPr>
              <w:rPr>
                <w:rFonts w:cs="Times New Roman"/>
                <w:sz w:val="18"/>
                <w:szCs w:val="18"/>
              </w:rPr>
            </w:pPr>
            <w:r w:rsidRPr="009C4F7A">
              <w:rPr>
                <w:rFonts w:cs="Times New Roman"/>
                <w:sz w:val="18"/>
                <w:szCs w:val="18"/>
              </w:rPr>
              <w:t>NET SWITCH 5PORT 10/100M/TL-SF1005D TP-LINK</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Tīkla iekārtas</w:t>
            </w:r>
          </w:p>
        </w:tc>
        <w:tc>
          <w:tcPr>
            <w:tcW w:w="6350" w:type="dxa"/>
          </w:tcPr>
          <w:p w:rsidR="00560D72" w:rsidRPr="009C4F7A" w:rsidRDefault="00560D72" w:rsidP="00724D84">
            <w:pPr>
              <w:rPr>
                <w:rFonts w:cs="Times New Roman"/>
                <w:sz w:val="18"/>
                <w:szCs w:val="18"/>
              </w:rPr>
            </w:pPr>
            <w:r w:rsidRPr="009C4F7A">
              <w:rPr>
                <w:rFonts w:cs="Times New Roman"/>
                <w:sz w:val="18"/>
                <w:szCs w:val="18"/>
              </w:rPr>
              <w:t>NET SWITCH 5PORT 1000M/TL-SG105 TP-LINK</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Tīkla iekārtas</w:t>
            </w:r>
          </w:p>
        </w:tc>
        <w:tc>
          <w:tcPr>
            <w:tcW w:w="6350" w:type="dxa"/>
          </w:tcPr>
          <w:p w:rsidR="00560D72" w:rsidRPr="009C4F7A" w:rsidRDefault="00560D72" w:rsidP="00724D84">
            <w:pPr>
              <w:rPr>
                <w:rFonts w:cs="Times New Roman"/>
                <w:sz w:val="18"/>
                <w:szCs w:val="18"/>
              </w:rPr>
            </w:pPr>
            <w:r w:rsidRPr="009C4F7A">
              <w:rPr>
                <w:rFonts w:cs="Times New Roman"/>
                <w:sz w:val="18"/>
                <w:szCs w:val="18"/>
              </w:rPr>
              <w:t>NET SWITCH 5PORT 1000M/TL-SG105E TP-LINK</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Tīkla iekārtas</w:t>
            </w:r>
          </w:p>
        </w:tc>
        <w:tc>
          <w:tcPr>
            <w:tcW w:w="6350" w:type="dxa"/>
          </w:tcPr>
          <w:p w:rsidR="00560D72" w:rsidRPr="009C4F7A" w:rsidRDefault="00560D72" w:rsidP="00724D84">
            <w:pPr>
              <w:rPr>
                <w:rFonts w:cs="Times New Roman"/>
                <w:sz w:val="18"/>
                <w:szCs w:val="18"/>
              </w:rPr>
            </w:pPr>
            <w:r w:rsidRPr="009C4F7A">
              <w:rPr>
                <w:rFonts w:cs="Times New Roman"/>
                <w:sz w:val="18"/>
                <w:szCs w:val="18"/>
              </w:rPr>
              <w:t>WRL ACC ANTENNA 2.4GHZ 8DBI/INDOOR TL-ANT2408CL TP-LINK</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Tīkla iekārtas</w:t>
            </w:r>
          </w:p>
        </w:tc>
        <w:tc>
          <w:tcPr>
            <w:tcW w:w="6350" w:type="dxa"/>
          </w:tcPr>
          <w:p w:rsidR="00560D72" w:rsidRPr="009C4F7A" w:rsidRDefault="00560D72" w:rsidP="00724D84">
            <w:pPr>
              <w:rPr>
                <w:rFonts w:cs="Times New Roman"/>
                <w:sz w:val="18"/>
                <w:szCs w:val="18"/>
              </w:rPr>
            </w:pPr>
            <w:r w:rsidRPr="009C4F7A">
              <w:rPr>
                <w:rFonts w:cs="Times New Roman"/>
                <w:sz w:val="18"/>
                <w:szCs w:val="18"/>
              </w:rPr>
              <w:t>WRL ACC ANTENNA 2.4GHZ 8DBI/INDOOR TL-ANT2408C TP-LINK</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Tīkla iekārtas</w:t>
            </w:r>
          </w:p>
        </w:tc>
        <w:tc>
          <w:tcPr>
            <w:tcW w:w="6350" w:type="dxa"/>
          </w:tcPr>
          <w:p w:rsidR="00560D72" w:rsidRPr="009C4F7A" w:rsidRDefault="00560D72" w:rsidP="00724D84">
            <w:pPr>
              <w:rPr>
                <w:rFonts w:cs="Times New Roman"/>
                <w:sz w:val="18"/>
                <w:szCs w:val="18"/>
              </w:rPr>
            </w:pPr>
            <w:r w:rsidRPr="009C4F7A">
              <w:rPr>
                <w:rFonts w:cs="Times New Roman"/>
                <w:sz w:val="18"/>
                <w:szCs w:val="18"/>
              </w:rPr>
              <w:t>WRL ROUTER 300MBPS 10/100M/4PORT TL-WR840N V2 TP-LINK</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Tīkla iekārtas</w:t>
            </w:r>
          </w:p>
        </w:tc>
        <w:tc>
          <w:tcPr>
            <w:tcW w:w="6350" w:type="dxa"/>
          </w:tcPr>
          <w:p w:rsidR="00560D72" w:rsidRPr="009C4F7A" w:rsidRDefault="00560D72" w:rsidP="00724D84">
            <w:pPr>
              <w:rPr>
                <w:rFonts w:cs="Times New Roman"/>
                <w:sz w:val="18"/>
                <w:szCs w:val="18"/>
              </w:rPr>
            </w:pPr>
            <w:r w:rsidRPr="009C4F7A">
              <w:rPr>
                <w:rFonts w:cs="Times New Roman"/>
                <w:sz w:val="18"/>
                <w:szCs w:val="18"/>
              </w:rPr>
              <w:t>WRL ROUTER 300MBPS 10/100M/4PORT TL-WR841N TP-LINK</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Tīkla iekārtas</w:t>
            </w:r>
          </w:p>
        </w:tc>
        <w:tc>
          <w:tcPr>
            <w:tcW w:w="6350" w:type="dxa"/>
          </w:tcPr>
          <w:p w:rsidR="00560D72" w:rsidRPr="009C4F7A" w:rsidRDefault="00560D72" w:rsidP="00724D84">
            <w:pPr>
              <w:rPr>
                <w:rFonts w:cs="Times New Roman"/>
                <w:sz w:val="18"/>
                <w:szCs w:val="18"/>
              </w:rPr>
            </w:pPr>
            <w:r w:rsidRPr="009C4F7A">
              <w:rPr>
                <w:rFonts w:cs="Times New Roman"/>
                <w:sz w:val="18"/>
                <w:szCs w:val="18"/>
              </w:rPr>
              <w:t>WRL ROUTER 1750MBPS 1000M 4P/DUAL BAND ARCHER C7 TP-LINK</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Tīkla iekārtas</w:t>
            </w:r>
          </w:p>
        </w:tc>
        <w:tc>
          <w:tcPr>
            <w:tcW w:w="6350" w:type="dxa"/>
          </w:tcPr>
          <w:p w:rsidR="00560D72" w:rsidRPr="009C4F7A" w:rsidRDefault="00560D72" w:rsidP="00560D72">
            <w:pPr>
              <w:rPr>
                <w:rFonts w:cs="Times New Roman"/>
                <w:sz w:val="18"/>
                <w:szCs w:val="18"/>
              </w:rPr>
            </w:pPr>
            <w:r w:rsidRPr="009C4F7A">
              <w:rPr>
                <w:rFonts w:cs="Times New Roman"/>
                <w:sz w:val="18"/>
                <w:szCs w:val="18"/>
              </w:rPr>
              <w:t>CABLE ACC TESTER /UTP/STP/USB/NCT-2 GEMBIRD</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Tīkla iekārtas</w:t>
            </w:r>
          </w:p>
        </w:tc>
        <w:tc>
          <w:tcPr>
            <w:tcW w:w="6350" w:type="dxa"/>
          </w:tcPr>
          <w:p w:rsidR="00560D72" w:rsidRPr="009C4F7A" w:rsidRDefault="00560D72" w:rsidP="00560D72">
            <w:pPr>
              <w:rPr>
                <w:rFonts w:cs="Times New Roman"/>
                <w:sz w:val="18"/>
                <w:szCs w:val="18"/>
              </w:rPr>
            </w:pPr>
            <w:r w:rsidRPr="009C4F7A">
              <w:rPr>
                <w:rFonts w:cs="Times New Roman"/>
                <w:sz w:val="18"/>
                <w:szCs w:val="18"/>
              </w:rPr>
              <w:t>CABLE ACC TOOL KIT PRO 48PCS/TK-PRO-01 GEMBIRD</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3E12F5" w:rsidP="00724D84">
            <w:pPr>
              <w:rPr>
                <w:rFonts w:cs="Times New Roman"/>
                <w:sz w:val="18"/>
                <w:szCs w:val="18"/>
              </w:rPr>
            </w:pPr>
            <w:r w:rsidRPr="009C4F7A">
              <w:rPr>
                <w:rFonts w:cs="Times New Roman"/>
                <w:sz w:val="18"/>
                <w:szCs w:val="18"/>
              </w:rPr>
              <w:t>Tīkla iekārtas</w:t>
            </w:r>
          </w:p>
        </w:tc>
        <w:tc>
          <w:tcPr>
            <w:tcW w:w="6350" w:type="dxa"/>
          </w:tcPr>
          <w:p w:rsidR="00560D72" w:rsidRPr="009C4F7A" w:rsidRDefault="00560D72" w:rsidP="00560D72">
            <w:pPr>
              <w:rPr>
                <w:rFonts w:cs="Times New Roman"/>
                <w:sz w:val="18"/>
                <w:szCs w:val="18"/>
              </w:rPr>
            </w:pPr>
            <w:r w:rsidRPr="009C4F7A">
              <w:rPr>
                <w:rFonts w:cs="Times New Roman"/>
                <w:sz w:val="18"/>
                <w:szCs w:val="18"/>
              </w:rPr>
              <w:t>CABLE ACC COUPLER 8P8C/NCA-LC5E-001 GEMBIRD</w:t>
            </w:r>
          </w:p>
        </w:tc>
      </w:tr>
      <w:tr w:rsidR="003E12F5" w:rsidRPr="009C4F7A" w:rsidTr="00D4685E">
        <w:tc>
          <w:tcPr>
            <w:tcW w:w="9724" w:type="dxa"/>
            <w:gridSpan w:val="3"/>
            <w:shd w:val="clear" w:color="auto" w:fill="595959" w:themeFill="text1" w:themeFillTint="A6"/>
          </w:tcPr>
          <w:p w:rsidR="003E12F5" w:rsidRPr="009C4F7A" w:rsidRDefault="003E12F5" w:rsidP="00560D72">
            <w:pPr>
              <w:rPr>
                <w:rFonts w:cs="Times New Roman"/>
                <w:sz w:val="18"/>
                <w:szCs w:val="18"/>
              </w:rPr>
            </w:pP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Kabeļi un pārveidotāji</w:t>
            </w:r>
          </w:p>
        </w:tc>
        <w:tc>
          <w:tcPr>
            <w:tcW w:w="6350" w:type="dxa"/>
          </w:tcPr>
          <w:p w:rsidR="00560D72" w:rsidRPr="009C4F7A" w:rsidRDefault="00560D72" w:rsidP="00724D84">
            <w:pPr>
              <w:rPr>
                <w:rFonts w:cs="Times New Roman"/>
                <w:sz w:val="18"/>
                <w:szCs w:val="18"/>
              </w:rPr>
            </w:pPr>
            <w:r w:rsidRPr="009C4F7A">
              <w:rPr>
                <w:rFonts w:cs="Times New Roman"/>
                <w:sz w:val="18"/>
                <w:szCs w:val="18"/>
              </w:rPr>
              <w:t>CABLE AUDIO SPLITTER 3.5MM/5M CCA-415 GEMBIRD</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3E12F5" w:rsidP="00724D84">
            <w:pPr>
              <w:rPr>
                <w:rFonts w:cs="Times New Roman"/>
                <w:sz w:val="18"/>
                <w:szCs w:val="18"/>
              </w:rPr>
            </w:pPr>
            <w:r w:rsidRPr="009C4F7A">
              <w:rPr>
                <w:rFonts w:cs="Times New Roman"/>
                <w:sz w:val="18"/>
                <w:szCs w:val="18"/>
              </w:rPr>
              <w:t>Kabeļi un pārveidotāji</w:t>
            </w:r>
          </w:p>
        </w:tc>
        <w:tc>
          <w:tcPr>
            <w:tcW w:w="6350" w:type="dxa"/>
          </w:tcPr>
          <w:p w:rsidR="00560D72" w:rsidRPr="009C4F7A" w:rsidRDefault="00560D72" w:rsidP="00724D84">
            <w:pPr>
              <w:rPr>
                <w:rFonts w:cs="Times New Roman"/>
                <w:sz w:val="18"/>
                <w:szCs w:val="18"/>
              </w:rPr>
            </w:pPr>
            <w:r w:rsidRPr="009C4F7A">
              <w:rPr>
                <w:rFonts w:cs="Times New Roman"/>
                <w:sz w:val="18"/>
                <w:szCs w:val="18"/>
              </w:rPr>
              <w:t>CABLE POWER EU 1.8M 6A/PC-186 GEMBIRD</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3E12F5" w:rsidP="00724D84">
            <w:pPr>
              <w:rPr>
                <w:rFonts w:cs="Times New Roman"/>
                <w:sz w:val="18"/>
                <w:szCs w:val="18"/>
              </w:rPr>
            </w:pPr>
            <w:r w:rsidRPr="009C4F7A">
              <w:rPr>
                <w:rFonts w:cs="Times New Roman"/>
                <w:sz w:val="18"/>
                <w:szCs w:val="18"/>
              </w:rPr>
              <w:t>Kabeļi un pārveidotāji</w:t>
            </w:r>
          </w:p>
        </w:tc>
        <w:tc>
          <w:tcPr>
            <w:tcW w:w="6350" w:type="dxa"/>
          </w:tcPr>
          <w:p w:rsidR="00560D72" w:rsidRPr="009C4F7A" w:rsidRDefault="00560D72" w:rsidP="00724D84">
            <w:pPr>
              <w:rPr>
                <w:rFonts w:cs="Times New Roman"/>
                <w:sz w:val="18"/>
                <w:szCs w:val="18"/>
              </w:rPr>
            </w:pPr>
            <w:r w:rsidRPr="009C4F7A">
              <w:rPr>
                <w:rFonts w:cs="Times New Roman"/>
                <w:sz w:val="18"/>
                <w:szCs w:val="18"/>
              </w:rPr>
              <w:t>CABLE POWER EU 1.8M/PC-184/2 GEMBIRD</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3E12F5" w:rsidP="00724D84">
            <w:pPr>
              <w:rPr>
                <w:rFonts w:cs="Times New Roman"/>
                <w:sz w:val="18"/>
                <w:szCs w:val="18"/>
              </w:rPr>
            </w:pPr>
            <w:r w:rsidRPr="009C4F7A">
              <w:rPr>
                <w:rFonts w:cs="Times New Roman"/>
                <w:sz w:val="18"/>
                <w:szCs w:val="18"/>
              </w:rPr>
              <w:t>Kabeļi un pārveidotāji</w:t>
            </w:r>
          </w:p>
        </w:tc>
        <w:tc>
          <w:tcPr>
            <w:tcW w:w="6350" w:type="dxa"/>
          </w:tcPr>
          <w:p w:rsidR="00560D72" w:rsidRPr="009C4F7A" w:rsidRDefault="00560D72" w:rsidP="00724D84">
            <w:pPr>
              <w:rPr>
                <w:rFonts w:cs="Times New Roman"/>
                <w:sz w:val="18"/>
                <w:szCs w:val="18"/>
              </w:rPr>
            </w:pPr>
            <w:r w:rsidRPr="009C4F7A">
              <w:rPr>
                <w:rFonts w:cs="Times New Roman"/>
                <w:sz w:val="18"/>
                <w:szCs w:val="18"/>
              </w:rPr>
              <w:t>CABLE POWER EU 5M/PC-186-VDE-5M GEMBIRD</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3E12F5" w:rsidP="00724D84">
            <w:pPr>
              <w:rPr>
                <w:rFonts w:cs="Times New Roman"/>
                <w:sz w:val="18"/>
                <w:szCs w:val="18"/>
              </w:rPr>
            </w:pPr>
            <w:r w:rsidRPr="009C4F7A">
              <w:rPr>
                <w:rFonts w:cs="Times New Roman"/>
                <w:sz w:val="18"/>
                <w:szCs w:val="18"/>
              </w:rPr>
              <w:t>Kabeļi un pārveidotāji</w:t>
            </w:r>
          </w:p>
        </w:tc>
        <w:tc>
          <w:tcPr>
            <w:tcW w:w="6350" w:type="dxa"/>
          </w:tcPr>
          <w:p w:rsidR="00560D72" w:rsidRPr="009C4F7A" w:rsidRDefault="00560D72" w:rsidP="00560D72">
            <w:pPr>
              <w:rPr>
                <w:rFonts w:cs="Times New Roman"/>
                <w:sz w:val="18"/>
                <w:szCs w:val="18"/>
              </w:rPr>
            </w:pPr>
            <w:r w:rsidRPr="009C4F7A">
              <w:rPr>
                <w:rFonts w:cs="Times New Roman"/>
                <w:sz w:val="18"/>
                <w:szCs w:val="18"/>
              </w:rPr>
              <w:t>CABLE SATA DATA 48CM &amp; POWER/15CM CC-SATA GEMBIRD</w:t>
            </w:r>
          </w:p>
        </w:tc>
      </w:tr>
      <w:tr w:rsidR="00527FBD" w:rsidRPr="009C4F7A" w:rsidTr="00D4685E">
        <w:tc>
          <w:tcPr>
            <w:tcW w:w="964" w:type="dxa"/>
          </w:tcPr>
          <w:p w:rsidR="00527FBD" w:rsidRPr="009C4F7A" w:rsidRDefault="00527FBD" w:rsidP="003E12F5">
            <w:pPr>
              <w:pStyle w:val="ListParagraph"/>
              <w:numPr>
                <w:ilvl w:val="0"/>
                <w:numId w:val="35"/>
              </w:numPr>
              <w:rPr>
                <w:sz w:val="18"/>
                <w:szCs w:val="18"/>
              </w:rPr>
            </w:pPr>
          </w:p>
        </w:tc>
        <w:tc>
          <w:tcPr>
            <w:tcW w:w="2410" w:type="dxa"/>
          </w:tcPr>
          <w:p w:rsidR="00527FBD" w:rsidRPr="009C4F7A" w:rsidRDefault="00527FBD" w:rsidP="00724D84">
            <w:pPr>
              <w:rPr>
                <w:sz w:val="18"/>
                <w:szCs w:val="18"/>
              </w:rPr>
            </w:pPr>
            <w:r w:rsidRPr="009C4F7A">
              <w:rPr>
                <w:rFonts w:cs="Times New Roman"/>
                <w:sz w:val="18"/>
                <w:szCs w:val="18"/>
              </w:rPr>
              <w:t>Kabeļi un pārveidotāji</w:t>
            </w:r>
          </w:p>
        </w:tc>
        <w:tc>
          <w:tcPr>
            <w:tcW w:w="6350" w:type="dxa"/>
          </w:tcPr>
          <w:p w:rsidR="00527FBD" w:rsidRPr="009C4F7A" w:rsidRDefault="00527FBD" w:rsidP="00560D72">
            <w:pPr>
              <w:rPr>
                <w:sz w:val="18"/>
                <w:szCs w:val="18"/>
              </w:rPr>
            </w:pPr>
            <w:r w:rsidRPr="00527FBD">
              <w:rPr>
                <w:sz w:val="18"/>
                <w:szCs w:val="18"/>
              </w:rPr>
              <w:t>CABLE SATA-DATA 1M/CC-SATA-DATA-XL GEMBIRD</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3E12F5" w:rsidP="00724D84">
            <w:pPr>
              <w:rPr>
                <w:rFonts w:cs="Times New Roman"/>
                <w:sz w:val="18"/>
                <w:szCs w:val="18"/>
              </w:rPr>
            </w:pPr>
            <w:r w:rsidRPr="009C4F7A">
              <w:rPr>
                <w:rFonts w:cs="Times New Roman"/>
                <w:sz w:val="18"/>
                <w:szCs w:val="18"/>
              </w:rPr>
              <w:t>Kabeļi un pārveidotāji</w:t>
            </w:r>
          </w:p>
        </w:tc>
        <w:tc>
          <w:tcPr>
            <w:tcW w:w="6350" w:type="dxa"/>
          </w:tcPr>
          <w:p w:rsidR="00560D72" w:rsidRPr="009C4F7A" w:rsidRDefault="00560D72" w:rsidP="00724D84">
            <w:pPr>
              <w:rPr>
                <w:rFonts w:cs="Times New Roman"/>
                <w:sz w:val="18"/>
                <w:szCs w:val="18"/>
              </w:rPr>
            </w:pPr>
            <w:r w:rsidRPr="009C4F7A">
              <w:rPr>
                <w:rFonts w:cs="Times New Roman"/>
                <w:sz w:val="18"/>
                <w:szCs w:val="18"/>
              </w:rPr>
              <w:t>CABLE USB2 A PLUG/MICRO B 0.3M/CCP-MUSB2-AMBM-0.3M GEMBIRD</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3E12F5" w:rsidP="00724D84">
            <w:pPr>
              <w:rPr>
                <w:rFonts w:cs="Times New Roman"/>
                <w:sz w:val="18"/>
                <w:szCs w:val="18"/>
              </w:rPr>
            </w:pPr>
            <w:r w:rsidRPr="009C4F7A">
              <w:rPr>
                <w:rFonts w:cs="Times New Roman"/>
                <w:sz w:val="18"/>
                <w:szCs w:val="18"/>
              </w:rPr>
              <w:t>Kabeļi un pārveidotāji</w:t>
            </w:r>
          </w:p>
        </w:tc>
        <w:tc>
          <w:tcPr>
            <w:tcW w:w="6350" w:type="dxa"/>
          </w:tcPr>
          <w:p w:rsidR="00560D72" w:rsidRPr="009C4F7A" w:rsidRDefault="00560D72" w:rsidP="00724D84">
            <w:pPr>
              <w:rPr>
                <w:rFonts w:cs="Times New Roman"/>
                <w:sz w:val="18"/>
                <w:szCs w:val="18"/>
              </w:rPr>
            </w:pPr>
            <w:r w:rsidRPr="009C4F7A">
              <w:rPr>
                <w:rFonts w:cs="Times New Roman"/>
                <w:sz w:val="18"/>
                <w:szCs w:val="18"/>
              </w:rPr>
              <w:t>CABLE USB2 EXTENSION AM-AF/1.8M CCP-USB2-AMAF-6 GEMBIRD</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3E12F5" w:rsidP="00724D84">
            <w:pPr>
              <w:rPr>
                <w:rFonts w:cs="Times New Roman"/>
                <w:sz w:val="18"/>
                <w:szCs w:val="18"/>
              </w:rPr>
            </w:pPr>
            <w:r w:rsidRPr="009C4F7A">
              <w:rPr>
                <w:rFonts w:cs="Times New Roman"/>
                <w:sz w:val="18"/>
                <w:szCs w:val="18"/>
              </w:rPr>
              <w:t>Kabeļi un pārveidotāji</w:t>
            </w:r>
          </w:p>
        </w:tc>
        <w:tc>
          <w:tcPr>
            <w:tcW w:w="6350" w:type="dxa"/>
          </w:tcPr>
          <w:p w:rsidR="00560D72" w:rsidRPr="009C4F7A" w:rsidRDefault="00560D72" w:rsidP="00724D84">
            <w:pPr>
              <w:rPr>
                <w:rFonts w:cs="Times New Roman"/>
                <w:sz w:val="18"/>
                <w:szCs w:val="18"/>
              </w:rPr>
            </w:pPr>
            <w:r w:rsidRPr="009C4F7A">
              <w:rPr>
                <w:rFonts w:cs="Times New Roman"/>
                <w:sz w:val="18"/>
                <w:szCs w:val="18"/>
              </w:rPr>
              <w:t>CABLE USB3 AM-MICRO BM 0.5M/CCP-MUSB3-AMBM-0.5M GEMBIRD</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3E12F5" w:rsidP="00724D84">
            <w:pPr>
              <w:rPr>
                <w:rFonts w:cs="Times New Roman"/>
                <w:sz w:val="18"/>
                <w:szCs w:val="18"/>
              </w:rPr>
            </w:pPr>
            <w:r w:rsidRPr="009C4F7A">
              <w:rPr>
                <w:rFonts w:cs="Times New Roman"/>
                <w:sz w:val="18"/>
                <w:szCs w:val="18"/>
              </w:rPr>
              <w:t>Kabeļi un pārveidotāji</w:t>
            </w:r>
          </w:p>
        </w:tc>
        <w:tc>
          <w:tcPr>
            <w:tcW w:w="6350" w:type="dxa"/>
          </w:tcPr>
          <w:p w:rsidR="00560D72" w:rsidRPr="009C4F7A" w:rsidRDefault="00560D72" w:rsidP="00724D84">
            <w:pPr>
              <w:rPr>
                <w:rFonts w:cs="Times New Roman"/>
                <w:sz w:val="18"/>
                <w:szCs w:val="18"/>
              </w:rPr>
            </w:pPr>
            <w:r w:rsidRPr="009C4F7A">
              <w:rPr>
                <w:rFonts w:cs="Times New Roman"/>
                <w:sz w:val="18"/>
                <w:szCs w:val="18"/>
              </w:rPr>
              <w:t>CABLE HDMI-HDMI 1M V2.0 BLK/CC-HDMI4-1M GEMBIRD</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3E12F5" w:rsidP="00724D84">
            <w:pPr>
              <w:rPr>
                <w:rFonts w:cs="Times New Roman"/>
                <w:sz w:val="18"/>
                <w:szCs w:val="18"/>
              </w:rPr>
            </w:pPr>
            <w:r w:rsidRPr="009C4F7A">
              <w:rPr>
                <w:rFonts w:cs="Times New Roman"/>
                <w:sz w:val="18"/>
                <w:szCs w:val="18"/>
              </w:rPr>
              <w:t>Kabeļi un pārveidotāji</w:t>
            </w:r>
          </w:p>
        </w:tc>
        <w:tc>
          <w:tcPr>
            <w:tcW w:w="6350" w:type="dxa"/>
          </w:tcPr>
          <w:p w:rsidR="00560D72" w:rsidRPr="009C4F7A" w:rsidRDefault="00560D72" w:rsidP="00724D84">
            <w:pPr>
              <w:rPr>
                <w:rFonts w:cs="Times New Roman"/>
                <w:sz w:val="18"/>
                <w:szCs w:val="18"/>
              </w:rPr>
            </w:pPr>
            <w:r w:rsidRPr="009C4F7A">
              <w:rPr>
                <w:rFonts w:cs="Times New Roman"/>
                <w:sz w:val="18"/>
                <w:szCs w:val="18"/>
              </w:rPr>
              <w:t>CABLE HDMI-HDMI 1M V2.0 BLK/CC-HDMI4-1M GEMBIRD</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3E12F5" w:rsidP="00724D84">
            <w:pPr>
              <w:rPr>
                <w:rFonts w:cs="Times New Roman"/>
                <w:sz w:val="18"/>
                <w:szCs w:val="18"/>
              </w:rPr>
            </w:pPr>
            <w:r w:rsidRPr="009C4F7A">
              <w:rPr>
                <w:rFonts w:cs="Times New Roman"/>
                <w:sz w:val="18"/>
                <w:szCs w:val="18"/>
              </w:rPr>
              <w:t>Kabeļi un pārveidotāji</w:t>
            </w:r>
          </w:p>
        </w:tc>
        <w:tc>
          <w:tcPr>
            <w:tcW w:w="6350" w:type="dxa"/>
          </w:tcPr>
          <w:p w:rsidR="00560D72" w:rsidRPr="009C4F7A" w:rsidRDefault="00560D72" w:rsidP="00724D84">
            <w:pPr>
              <w:rPr>
                <w:rFonts w:cs="Times New Roman"/>
                <w:sz w:val="18"/>
                <w:szCs w:val="18"/>
              </w:rPr>
            </w:pPr>
            <w:r w:rsidRPr="009C4F7A">
              <w:rPr>
                <w:rFonts w:cs="Times New Roman"/>
                <w:sz w:val="18"/>
                <w:szCs w:val="18"/>
              </w:rPr>
              <w:t>CABLE HDMI-HDMI 4.5M V1.4/CC-HDMI4L-15 GEMBIRD</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3E12F5" w:rsidP="00724D84">
            <w:pPr>
              <w:rPr>
                <w:rFonts w:cs="Times New Roman"/>
                <w:sz w:val="18"/>
                <w:szCs w:val="18"/>
              </w:rPr>
            </w:pPr>
            <w:r w:rsidRPr="009C4F7A">
              <w:rPr>
                <w:rFonts w:cs="Times New Roman"/>
                <w:sz w:val="18"/>
                <w:szCs w:val="18"/>
              </w:rPr>
              <w:t>Kabeļi un pārveidotāji</w:t>
            </w:r>
          </w:p>
        </w:tc>
        <w:tc>
          <w:tcPr>
            <w:tcW w:w="6350" w:type="dxa"/>
          </w:tcPr>
          <w:p w:rsidR="00560D72" w:rsidRPr="009C4F7A" w:rsidRDefault="00560D72" w:rsidP="00724D84">
            <w:pPr>
              <w:rPr>
                <w:rFonts w:cs="Times New Roman"/>
                <w:sz w:val="18"/>
                <w:szCs w:val="18"/>
              </w:rPr>
            </w:pPr>
            <w:r w:rsidRPr="009C4F7A">
              <w:rPr>
                <w:rFonts w:cs="Times New Roman"/>
                <w:sz w:val="18"/>
                <w:szCs w:val="18"/>
              </w:rPr>
              <w:t>CABLE DISPLAY PORT 1M/CC-DP-1M GEMBIRD</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3E12F5" w:rsidP="00724D84">
            <w:pPr>
              <w:rPr>
                <w:rFonts w:cs="Times New Roman"/>
                <w:sz w:val="18"/>
                <w:szCs w:val="18"/>
              </w:rPr>
            </w:pPr>
            <w:r w:rsidRPr="009C4F7A">
              <w:rPr>
                <w:rFonts w:cs="Times New Roman"/>
                <w:sz w:val="18"/>
                <w:szCs w:val="18"/>
              </w:rPr>
              <w:t>Kabeļi un pārveidotāji</w:t>
            </w:r>
          </w:p>
        </w:tc>
        <w:tc>
          <w:tcPr>
            <w:tcW w:w="6350" w:type="dxa"/>
          </w:tcPr>
          <w:p w:rsidR="00560D72" w:rsidRPr="009C4F7A" w:rsidRDefault="00560D72" w:rsidP="00724D84">
            <w:pPr>
              <w:rPr>
                <w:rFonts w:cs="Times New Roman"/>
                <w:sz w:val="18"/>
                <w:szCs w:val="18"/>
              </w:rPr>
            </w:pPr>
            <w:r w:rsidRPr="009C4F7A">
              <w:rPr>
                <w:rFonts w:cs="Times New Roman"/>
                <w:sz w:val="18"/>
                <w:szCs w:val="18"/>
              </w:rPr>
              <w:t>CABLE HDMI-DVI 7.5M/BULK CC-HDMI-DVI-7.5MC GEMBIRD</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3E12F5" w:rsidP="00724D84">
            <w:pPr>
              <w:rPr>
                <w:rFonts w:cs="Times New Roman"/>
                <w:sz w:val="18"/>
                <w:szCs w:val="18"/>
              </w:rPr>
            </w:pPr>
            <w:r w:rsidRPr="009C4F7A">
              <w:rPr>
                <w:rFonts w:cs="Times New Roman"/>
                <w:sz w:val="18"/>
                <w:szCs w:val="18"/>
              </w:rPr>
              <w:t>Kabeļi un pārveidotāji</w:t>
            </w:r>
          </w:p>
        </w:tc>
        <w:tc>
          <w:tcPr>
            <w:tcW w:w="6350" w:type="dxa"/>
          </w:tcPr>
          <w:p w:rsidR="00560D72" w:rsidRPr="009C4F7A" w:rsidRDefault="00560D72" w:rsidP="00724D84">
            <w:pPr>
              <w:rPr>
                <w:rFonts w:cs="Times New Roman"/>
                <w:sz w:val="18"/>
                <w:szCs w:val="18"/>
              </w:rPr>
            </w:pPr>
            <w:r w:rsidRPr="009C4F7A">
              <w:rPr>
                <w:rFonts w:cs="Times New Roman"/>
                <w:sz w:val="18"/>
                <w:szCs w:val="18"/>
              </w:rPr>
              <w:t>CABLE DVI SINGLE LINK 4.5M/CC-DVI-BK-15 GEMBIRD</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3E12F5" w:rsidP="00724D84">
            <w:pPr>
              <w:rPr>
                <w:rFonts w:cs="Times New Roman"/>
                <w:sz w:val="18"/>
                <w:szCs w:val="18"/>
              </w:rPr>
            </w:pPr>
            <w:r w:rsidRPr="009C4F7A">
              <w:rPr>
                <w:rFonts w:cs="Times New Roman"/>
                <w:sz w:val="18"/>
                <w:szCs w:val="18"/>
              </w:rPr>
              <w:t>Kabeļi un pārveidotāji</w:t>
            </w:r>
          </w:p>
        </w:tc>
        <w:tc>
          <w:tcPr>
            <w:tcW w:w="6350" w:type="dxa"/>
          </w:tcPr>
          <w:p w:rsidR="00560D72" w:rsidRPr="009C4F7A" w:rsidRDefault="00560D72" w:rsidP="00724D84">
            <w:pPr>
              <w:rPr>
                <w:rFonts w:cs="Times New Roman"/>
                <w:sz w:val="18"/>
                <w:szCs w:val="18"/>
              </w:rPr>
            </w:pPr>
            <w:r w:rsidRPr="009C4F7A">
              <w:rPr>
                <w:rFonts w:cs="Times New Roman"/>
                <w:sz w:val="18"/>
                <w:szCs w:val="18"/>
              </w:rPr>
              <w:t>CABLE VGA 15M PREMIUM/CC-PPVGA-15M-B GEMBIRD</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3E12F5" w:rsidP="00724D84">
            <w:pPr>
              <w:rPr>
                <w:rFonts w:cs="Times New Roman"/>
                <w:sz w:val="18"/>
                <w:szCs w:val="18"/>
              </w:rPr>
            </w:pPr>
            <w:r w:rsidRPr="009C4F7A">
              <w:rPr>
                <w:rFonts w:cs="Times New Roman"/>
                <w:sz w:val="18"/>
                <w:szCs w:val="18"/>
              </w:rPr>
              <w:t>Kabeļi un pārveidotāji</w:t>
            </w:r>
          </w:p>
        </w:tc>
        <w:tc>
          <w:tcPr>
            <w:tcW w:w="6350" w:type="dxa"/>
          </w:tcPr>
          <w:p w:rsidR="00560D72" w:rsidRPr="009C4F7A" w:rsidRDefault="00560D72" w:rsidP="00560D72">
            <w:pPr>
              <w:tabs>
                <w:tab w:val="left" w:pos="1815"/>
              </w:tabs>
              <w:rPr>
                <w:rFonts w:cs="Times New Roman"/>
                <w:sz w:val="18"/>
                <w:szCs w:val="18"/>
              </w:rPr>
            </w:pPr>
            <w:r w:rsidRPr="009C4F7A">
              <w:rPr>
                <w:rFonts w:cs="Times New Roman"/>
                <w:sz w:val="18"/>
                <w:szCs w:val="18"/>
              </w:rPr>
              <w:t>CABLE ACC TIES NYLON 100PCS/NCT-100 GEMBIRD</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3E12F5" w:rsidP="00724D84">
            <w:pPr>
              <w:rPr>
                <w:rFonts w:cs="Times New Roman"/>
                <w:sz w:val="18"/>
                <w:szCs w:val="18"/>
              </w:rPr>
            </w:pPr>
            <w:r w:rsidRPr="009C4F7A">
              <w:rPr>
                <w:rFonts w:cs="Times New Roman"/>
                <w:sz w:val="18"/>
                <w:szCs w:val="18"/>
              </w:rPr>
              <w:t>Kabeļi un pārveidotāji</w:t>
            </w:r>
          </w:p>
        </w:tc>
        <w:tc>
          <w:tcPr>
            <w:tcW w:w="6350" w:type="dxa"/>
          </w:tcPr>
          <w:p w:rsidR="00560D72" w:rsidRPr="009C4F7A" w:rsidRDefault="00560D72" w:rsidP="00724D84">
            <w:pPr>
              <w:rPr>
                <w:rFonts w:cs="Times New Roman"/>
                <w:sz w:val="18"/>
                <w:szCs w:val="18"/>
              </w:rPr>
            </w:pPr>
            <w:r w:rsidRPr="009C4F7A">
              <w:rPr>
                <w:rFonts w:cs="Times New Roman"/>
                <w:sz w:val="18"/>
                <w:szCs w:val="18"/>
              </w:rPr>
              <w:t>I/O HUB USB2 4PORT HU-4440P/14591 TRUST</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3E12F5" w:rsidP="00724D84">
            <w:pPr>
              <w:rPr>
                <w:rFonts w:cs="Times New Roman"/>
                <w:sz w:val="18"/>
                <w:szCs w:val="18"/>
              </w:rPr>
            </w:pPr>
            <w:r w:rsidRPr="009C4F7A">
              <w:rPr>
                <w:rFonts w:cs="Times New Roman"/>
                <w:sz w:val="18"/>
                <w:szCs w:val="18"/>
              </w:rPr>
              <w:t>Kabeļi un pārveidotāji</w:t>
            </w:r>
          </w:p>
        </w:tc>
        <w:tc>
          <w:tcPr>
            <w:tcW w:w="6350" w:type="dxa"/>
          </w:tcPr>
          <w:p w:rsidR="00560D72" w:rsidRPr="009C4F7A" w:rsidRDefault="00560D72" w:rsidP="00724D84">
            <w:pPr>
              <w:rPr>
                <w:rFonts w:cs="Times New Roman"/>
                <w:sz w:val="18"/>
                <w:szCs w:val="18"/>
              </w:rPr>
            </w:pPr>
            <w:r w:rsidRPr="009C4F7A">
              <w:rPr>
                <w:rFonts w:cs="Times New Roman"/>
                <w:sz w:val="18"/>
                <w:szCs w:val="18"/>
              </w:rPr>
              <w:t>I/O HUB USB2 4PORT//XBOX1 20410 TRUST</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3E12F5" w:rsidP="00724D84">
            <w:pPr>
              <w:rPr>
                <w:rFonts w:cs="Times New Roman"/>
                <w:sz w:val="18"/>
                <w:szCs w:val="18"/>
              </w:rPr>
            </w:pPr>
            <w:r w:rsidRPr="009C4F7A">
              <w:rPr>
                <w:rFonts w:cs="Times New Roman"/>
                <w:sz w:val="18"/>
                <w:szCs w:val="18"/>
              </w:rPr>
              <w:t>Kabeļi un pārveidotāji</w:t>
            </w:r>
          </w:p>
        </w:tc>
        <w:tc>
          <w:tcPr>
            <w:tcW w:w="6350" w:type="dxa"/>
          </w:tcPr>
          <w:p w:rsidR="00560D72" w:rsidRPr="009C4F7A" w:rsidRDefault="00560D72" w:rsidP="00724D84">
            <w:pPr>
              <w:rPr>
                <w:rFonts w:cs="Times New Roman"/>
                <w:sz w:val="18"/>
                <w:szCs w:val="18"/>
              </w:rPr>
            </w:pPr>
            <w:r w:rsidRPr="009C4F7A">
              <w:rPr>
                <w:rFonts w:cs="Times New Roman"/>
                <w:sz w:val="18"/>
                <w:szCs w:val="18"/>
              </w:rPr>
              <w:t>I/O HUB USB3 7PORT/UH720 TP-LINK</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3E12F5" w:rsidP="00724D84">
            <w:pPr>
              <w:rPr>
                <w:rFonts w:cs="Times New Roman"/>
                <w:sz w:val="18"/>
                <w:szCs w:val="18"/>
              </w:rPr>
            </w:pPr>
            <w:r w:rsidRPr="009C4F7A">
              <w:rPr>
                <w:rFonts w:cs="Times New Roman"/>
                <w:sz w:val="18"/>
                <w:szCs w:val="18"/>
              </w:rPr>
              <w:t>Kabeļi un pārveidotāji</w:t>
            </w:r>
          </w:p>
        </w:tc>
        <w:tc>
          <w:tcPr>
            <w:tcW w:w="6350" w:type="dxa"/>
          </w:tcPr>
          <w:p w:rsidR="00560D72" w:rsidRPr="009C4F7A" w:rsidRDefault="00560D72" w:rsidP="00724D84">
            <w:pPr>
              <w:rPr>
                <w:rFonts w:cs="Times New Roman"/>
                <w:sz w:val="18"/>
                <w:szCs w:val="18"/>
              </w:rPr>
            </w:pPr>
            <w:r w:rsidRPr="009C4F7A">
              <w:rPr>
                <w:rFonts w:cs="Times New Roman"/>
                <w:sz w:val="18"/>
                <w:szCs w:val="18"/>
              </w:rPr>
              <w:t>I/O HUB USB3 4PORT/UHB-U3P4-02 GEMBIRD</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3E12F5" w:rsidP="00724D84">
            <w:pPr>
              <w:rPr>
                <w:rFonts w:cs="Times New Roman"/>
                <w:sz w:val="18"/>
                <w:szCs w:val="18"/>
              </w:rPr>
            </w:pPr>
            <w:r w:rsidRPr="009C4F7A">
              <w:rPr>
                <w:rFonts w:cs="Times New Roman"/>
                <w:sz w:val="18"/>
                <w:szCs w:val="18"/>
              </w:rPr>
              <w:t>Kabeļi un pārveidotāji</w:t>
            </w:r>
          </w:p>
        </w:tc>
        <w:tc>
          <w:tcPr>
            <w:tcW w:w="6350" w:type="dxa"/>
          </w:tcPr>
          <w:p w:rsidR="00560D72" w:rsidRPr="009C4F7A" w:rsidRDefault="00560D72" w:rsidP="00B23D3C">
            <w:pPr>
              <w:rPr>
                <w:rFonts w:cs="Times New Roman"/>
                <w:sz w:val="18"/>
                <w:szCs w:val="18"/>
              </w:rPr>
            </w:pPr>
            <w:r w:rsidRPr="009C4F7A">
              <w:rPr>
                <w:rFonts w:cs="Times New Roman"/>
                <w:sz w:val="18"/>
                <w:szCs w:val="18"/>
              </w:rPr>
              <w:t>I/O HUB USB-C 4PORT OILA/21319 TRUST</w:t>
            </w:r>
          </w:p>
        </w:tc>
      </w:tr>
      <w:tr w:rsidR="00B23D3C" w:rsidRPr="009C4F7A" w:rsidTr="00D4685E">
        <w:tc>
          <w:tcPr>
            <w:tcW w:w="964" w:type="dxa"/>
          </w:tcPr>
          <w:p w:rsidR="00B23D3C" w:rsidRPr="009C4F7A" w:rsidRDefault="00B23D3C" w:rsidP="003E12F5">
            <w:pPr>
              <w:pStyle w:val="ListParagraph"/>
              <w:numPr>
                <w:ilvl w:val="0"/>
                <w:numId w:val="35"/>
              </w:numPr>
              <w:rPr>
                <w:sz w:val="18"/>
                <w:szCs w:val="18"/>
              </w:rPr>
            </w:pPr>
          </w:p>
        </w:tc>
        <w:tc>
          <w:tcPr>
            <w:tcW w:w="2410" w:type="dxa"/>
          </w:tcPr>
          <w:p w:rsidR="00B23D3C" w:rsidRPr="009C4F7A" w:rsidRDefault="00B23D3C" w:rsidP="00724D84">
            <w:pPr>
              <w:rPr>
                <w:sz w:val="18"/>
                <w:szCs w:val="18"/>
              </w:rPr>
            </w:pPr>
            <w:r w:rsidRPr="009C4F7A">
              <w:rPr>
                <w:rFonts w:cs="Times New Roman"/>
                <w:sz w:val="18"/>
                <w:szCs w:val="18"/>
              </w:rPr>
              <w:t>Kabeļi un pārveidotāji</w:t>
            </w:r>
          </w:p>
        </w:tc>
        <w:tc>
          <w:tcPr>
            <w:tcW w:w="6350" w:type="dxa"/>
          </w:tcPr>
          <w:p w:rsidR="00B23D3C" w:rsidRPr="009C4F7A" w:rsidRDefault="00B23D3C" w:rsidP="00B23D3C">
            <w:pPr>
              <w:rPr>
                <w:sz w:val="18"/>
                <w:szCs w:val="18"/>
              </w:rPr>
            </w:pPr>
            <w:r w:rsidRPr="009C4F7A">
              <w:rPr>
                <w:sz w:val="18"/>
                <w:szCs w:val="18"/>
              </w:rPr>
              <w:t xml:space="preserve">USB-C to HDMI Adapter </w:t>
            </w:r>
            <w:proofErr w:type="spellStart"/>
            <w:r w:rsidRPr="009C4F7A">
              <w:rPr>
                <w:sz w:val="18"/>
                <w:szCs w:val="18"/>
              </w:rPr>
              <w:t>Belkin</w:t>
            </w:r>
            <w:proofErr w:type="spellEnd"/>
          </w:p>
        </w:tc>
      </w:tr>
      <w:tr w:rsidR="00B23D3C" w:rsidRPr="009C4F7A" w:rsidTr="00D4685E">
        <w:tc>
          <w:tcPr>
            <w:tcW w:w="964" w:type="dxa"/>
          </w:tcPr>
          <w:p w:rsidR="00B23D3C" w:rsidRPr="009C4F7A" w:rsidRDefault="00B23D3C" w:rsidP="003E12F5">
            <w:pPr>
              <w:pStyle w:val="ListParagraph"/>
              <w:numPr>
                <w:ilvl w:val="0"/>
                <w:numId w:val="35"/>
              </w:numPr>
              <w:rPr>
                <w:sz w:val="18"/>
                <w:szCs w:val="18"/>
              </w:rPr>
            </w:pPr>
          </w:p>
        </w:tc>
        <w:tc>
          <w:tcPr>
            <w:tcW w:w="2410" w:type="dxa"/>
          </w:tcPr>
          <w:p w:rsidR="00B23D3C" w:rsidRPr="009C4F7A" w:rsidRDefault="00B23D3C" w:rsidP="00724D84">
            <w:pPr>
              <w:rPr>
                <w:sz w:val="18"/>
                <w:szCs w:val="18"/>
              </w:rPr>
            </w:pPr>
            <w:r w:rsidRPr="009C4F7A">
              <w:rPr>
                <w:rFonts w:cs="Times New Roman"/>
                <w:sz w:val="18"/>
                <w:szCs w:val="18"/>
              </w:rPr>
              <w:t>Kabeļi un pārveidotāji</w:t>
            </w:r>
          </w:p>
        </w:tc>
        <w:tc>
          <w:tcPr>
            <w:tcW w:w="6350" w:type="dxa"/>
          </w:tcPr>
          <w:p w:rsidR="00B23D3C" w:rsidRPr="009C4F7A" w:rsidRDefault="00B23D3C" w:rsidP="00B23D3C">
            <w:pPr>
              <w:rPr>
                <w:sz w:val="18"/>
                <w:szCs w:val="18"/>
              </w:rPr>
            </w:pPr>
            <w:proofErr w:type="spellStart"/>
            <w:r w:rsidRPr="009C4F7A">
              <w:rPr>
                <w:sz w:val="18"/>
                <w:szCs w:val="18"/>
              </w:rPr>
              <w:t>Micro</w:t>
            </w:r>
            <w:proofErr w:type="spellEnd"/>
            <w:r w:rsidRPr="009C4F7A">
              <w:rPr>
                <w:sz w:val="18"/>
                <w:szCs w:val="18"/>
              </w:rPr>
              <w:t xml:space="preserve"> HDMI to HDMI Adapter</w:t>
            </w:r>
          </w:p>
        </w:tc>
      </w:tr>
      <w:tr w:rsidR="00B23D3C" w:rsidRPr="009C4F7A" w:rsidTr="00D4685E">
        <w:tc>
          <w:tcPr>
            <w:tcW w:w="964" w:type="dxa"/>
          </w:tcPr>
          <w:p w:rsidR="00B23D3C" w:rsidRPr="009C4F7A" w:rsidRDefault="00B23D3C" w:rsidP="003E12F5">
            <w:pPr>
              <w:pStyle w:val="ListParagraph"/>
              <w:numPr>
                <w:ilvl w:val="0"/>
                <w:numId w:val="35"/>
              </w:numPr>
              <w:rPr>
                <w:sz w:val="18"/>
                <w:szCs w:val="18"/>
              </w:rPr>
            </w:pPr>
          </w:p>
        </w:tc>
        <w:tc>
          <w:tcPr>
            <w:tcW w:w="2410" w:type="dxa"/>
          </w:tcPr>
          <w:p w:rsidR="00B23D3C" w:rsidRPr="009C4F7A" w:rsidRDefault="00B23D3C" w:rsidP="00724D84">
            <w:pPr>
              <w:rPr>
                <w:sz w:val="18"/>
                <w:szCs w:val="18"/>
              </w:rPr>
            </w:pPr>
            <w:r w:rsidRPr="009C4F7A">
              <w:rPr>
                <w:rFonts w:cs="Times New Roman"/>
                <w:sz w:val="18"/>
                <w:szCs w:val="18"/>
              </w:rPr>
              <w:t>Kabeļi un pārveidotāji</w:t>
            </w:r>
          </w:p>
        </w:tc>
        <w:tc>
          <w:tcPr>
            <w:tcW w:w="6350" w:type="dxa"/>
          </w:tcPr>
          <w:p w:rsidR="00B23D3C" w:rsidRPr="009C4F7A" w:rsidRDefault="00B23D3C" w:rsidP="00B23D3C">
            <w:pPr>
              <w:rPr>
                <w:sz w:val="18"/>
                <w:szCs w:val="18"/>
              </w:rPr>
            </w:pPr>
            <w:proofErr w:type="spellStart"/>
            <w:r w:rsidRPr="009C4F7A">
              <w:rPr>
                <w:sz w:val="18"/>
                <w:szCs w:val="18"/>
              </w:rPr>
              <w:t>ADAPTERis</w:t>
            </w:r>
            <w:proofErr w:type="spellEnd"/>
            <w:r w:rsidRPr="009C4F7A">
              <w:rPr>
                <w:sz w:val="18"/>
                <w:szCs w:val="18"/>
              </w:rPr>
              <w:t xml:space="preserve"> GEMBIRD HDMI TO VGA ADAPTER </w:t>
            </w:r>
            <w:proofErr w:type="spellStart"/>
            <w:r w:rsidRPr="009C4F7A">
              <w:rPr>
                <w:sz w:val="18"/>
                <w:szCs w:val="18"/>
              </w:rPr>
              <w:t>cable</w:t>
            </w:r>
            <w:proofErr w:type="spellEnd"/>
            <w:r w:rsidRPr="009C4F7A">
              <w:rPr>
                <w:sz w:val="18"/>
                <w:szCs w:val="18"/>
              </w:rPr>
              <w:t xml:space="preserve">, </w:t>
            </w:r>
            <w:proofErr w:type="spellStart"/>
            <w:r w:rsidRPr="009C4F7A">
              <w:rPr>
                <w:sz w:val="18"/>
                <w:szCs w:val="18"/>
              </w:rPr>
              <w:t>single</w:t>
            </w:r>
            <w:proofErr w:type="spellEnd"/>
            <w:r w:rsidRPr="009C4F7A">
              <w:rPr>
                <w:sz w:val="18"/>
                <w:szCs w:val="18"/>
              </w:rPr>
              <w:t xml:space="preserve"> </w:t>
            </w:r>
            <w:proofErr w:type="spellStart"/>
            <w:r w:rsidRPr="009C4F7A">
              <w:rPr>
                <w:sz w:val="18"/>
                <w:szCs w:val="18"/>
              </w:rPr>
              <w:t>port</w:t>
            </w:r>
            <w:proofErr w:type="spellEnd"/>
          </w:p>
        </w:tc>
      </w:tr>
      <w:tr w:rsidR="00527FBD" w:rsidRPr="009C4F7A" w:rsidTr="00D4685E">
        <w:tc>
          <w:tcPr>
            <w:tcW w:w="964" w:type="dxa"/>
          </w:tcPr>
          <w:p w:rsidR="00527FBD" w:rsidRPr="009C4F7A" w:rsidRDefault="00527FBD" w:rsidP="003E12F5">
            <w:pPr>
              <w:pStyle w:val="ListParagraph"/>
              <w:numPr>
                <w:ilvl w:val="0"/>
                <w:numId w:val="35"/>
              </w:numPr>
              <w:rPr>
                <w:sz w:val="18"/>
                <w:szCs w:val="18"/>
              </w:rPr>
            </w:pPr>
          </w:p>
        </w:tc>
        <w:tc>
          <w:tcPr>
            <w:tcW w:w="2410" w:type="dxa"/>
          </w:tcPr>
          <w:p w:rsidR="00527FBD" w:rsidRPr="009C4F7A" w:rsidRDefault="00527FBD" w:rsidP="00724D84">
            <w:pPr>
              <w:rPr>
                <w:sz w:val="18"/>
                <w:szCs w:val="18"/>
              </w:rPr>
            </w:pPr>
            <w:r w:rsidRPr="009C4F7A">
              <w:rPr>
                <w:rFonts w:cs="Times New Roman"/>
                <w:sz w:val="18"/>
                <w:szCs w:val="18"/>
              </w:rPr>
              <w:t>Kabeļi un pārveidotāji</w:t>
            </w:r>
          </w:p>
        </w:tc>
        <w:tc>
          <w:tcPr>
            <w:tcW w:w="6350" w:type="dxa"/>
          </w:tcPr>
          <w:p w:rsidR="00527FBD" w:rsidRPr="009C4F7A" w:rsidRDefault="00527FBD" w:rsidP="00B23D3C">
            <w:pPr>
              <w:rPr>
                <w:sz w:val="18"/>
                <w:szCs w:val="18"/>
              </w:rPr>
            </w:pPr>
            <w:r w:rsidRPr="00527FBD">
              <w:rPr>
                <w:sz w:val="18"/>
                <w:szCs w:val="18"/>
              </w:rPr>
              <w:t>CHARGER USB UNIVERSAL WHITE/3.1A EG-U4AC-01 GEMBIRD</w:t>
            </w:r>
          </w:p>
        </w:tc>
      </w:tr>
      <w:tr w:rsidR="003E12F5" w:rsidRPr="009C4F7A" w:rsidTr="00D4685E">
        <w:tc>
          <w:tcPr>
            <w:tcW w:w="9724" w:type="dxa"/>
            <w:gridSpan w:val="3"/>
            <w:shd w:val="clear" w:color="auto" w:fill="595959" w:themeFill="text1" w:themeFillTint="A6"/>
          </w:tcPr>
          <w:p w:rsidR="003E12F5" w:rsidRPr="009C4F7A" w:rsidRDefault="003E12F5" w:rsidP="00724D84">
            <w:pPr>
              <w:rPr>
                <w:rFonts w:cs="Times New Roman"/>
                <w:sz w:val="18"/>
                <w:szCs w:val="18"/>
              </w:rPr>
            </w:pP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Baterijas</w:t>
            </w:r>
          </w:p>
        </w:tc>
        <w:tc>
          <w:tcPr>
            <w:tcW w:w="6350" w:type="dxa"/>
          </w:tcPr>
          <w:p w:rsidR="00560D72" w:rsidRPr="009C4F7A" w:rsidRDefault="00560D72" w:rsidP="00724D84">
            <w:pPr>
              <w:rPr>
                <w:rFonts w:cs="Times New Roman"/>
                <w:sz w:val="18"/>
                <w:szCs w:val="18"/>
              </w:rPr>
            </w:pPr>
            <w:r w:rsidRPr="009C4F7A">
              <w:rPr>
                <w:rFonts w:cs="Times New Roman"/>
                <w:sz w:val="18"/>
                <w:szCs w:val="18"/>
              </w:rPr>
              <w:t xml:space="preserve">CR2032 </w:t>
            </w:r>
            <w:proofErr w:type="spellStart"/>
            <w:r w:rsidRPr="009C4F7A">
              <w:rPr>
                <w:rFonts w:cs="Times New Roman"/>
                <w:sz w:val="18"/>
                <w:szCs w:val="18"/>
              </w:rPr>
              <w:t>Battery</w:t>
            </w:r>
            <w:proofErr w:type="spellEnd"/>
            <w:r w:rsidRPr="009C4F7A">
              <w:rPr>
                <w:rFonts w:cs="Times New Roman"/>
                <w:sz w:val="18"/>
                <w:szCs w:val="18"/>
              </w:rPr>
              <w:t xml:space="preserve"> </w:t>
            </w:r>
          </w:p>
        </w:tc>
      </w:tr>
      <w:tr w:rsidR="003E12F5" w:rsidRPr="009C4F7A" w:rsidTr="00D4685E">
        <w:tc>
          <w:tcPr>
            <w:tcW w:w="9724" w:type="dxa"/>
            <w:gridSpan w:val="3"/>
            <w:shd w:val="clear" w:color="auto" w:fill="595959" w:themeFill="text1" w:themeFillTint="A6"/>
          </w:tcPr>
          <w:p w:rsidR="003E12F5" w:rsidRPr="009C4F7A" w:rsidRDefault="003E12F5" w:rsidP="00560D72">
            <w:pPr>
              <w:rPr>
                <w:rFonts w:cs="Times New Roman"/>
                <w:sz w:val="18"/>
                <w:szCs w:val="18"/>
              </w:rPr>
            </w:pP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proofErr w:type="spellStart"/>
            <w:r w:rsidRPr="009C4F7A">
              <w:rPr>
                <w:rFonts w:cs="Times New Roman"/>
                <w:sz w:val="18"/>
                <w:szCs w:val="18"/>
              </w:rPr>
              <w:t>Termo</w:t>
            </w:r>
            <w:proofErr w:type="spellEnd"/>
            <w:r w:rsidRPr="009C4F7A">
              <w:rPr>
                <w:rFonts w:cs="Times New Roman"/>
                <w:sz w:val="18"/>
                <w:szCs w:val="18"/>
              </w:rPr>
              <w:t xml:space="preserve"> pastas</w:t>
            </w:r>
          </w:p>
        </w:tc>
        <w:tc>
          <w:tcPr>
            <w:tcW w:w="6350" w:type="dxa"/>
          </w:tcPr>
          <w:p w:rsidR="00560D72" w:rsidRPr="009C4F7A" w:rsidRDefault="00560D72" w:rsidP="00724D84">
            <w:pPr>
              <w:rPr>
                <w:rFonts w:cs="Times New Roman"/>
                <w:sz w:val="18"/>
                <w:szCs w:val="18"/>
              </w:rPr>
            </w:pPr>
            <w:r w:rsidRPr="009C4F7A">
              <w:rPr>
                <w:rFonts w:cs="Times New Roman"/>
                <w:sz w:val="18"/>
                <w:szCs w:val="18"/>
              </w:rPr>
              <w:t>CPU COOLER ACC THERMAL PASTE/XZ018 XILENCE</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proofErr w:type="spellStart"/>
            <w:r w:rsidRPr="009C4F7A">
              <w:rPr>
                <w:rFonts w:cs="Times New Roman"/>
                <w:sz w:val="18"/>
                <w:szCs w:val="18"/>
              </w:rPr>
              <w:t>Termo</w:t>
            </w:r>
            <w:proofErr w:type="spellEnd"/>
            <w:r w:rsidRPr="009C4F7A">
              <w:rPr>
                <w:rFonts w:cs="Times New Roman"/>
                <w:sz w:val="18"/>
                <w:szCs w:val="18"/>
              </w:rPr>
              <w:t xml:space="preserve"> pastas </w:t>
            </w:r>
          </w:p>
        </w:tc>
        <w:tc>
          <w:tcPr>
            <w:tcW w:w="6350" w:type="dxa"/>
          </w:tcPr>
          <w:p w:rsidR="00560D72" w:rsidRPr="009C4F7A" w:rsidRDefault="00560D72" w:rsidP="00724D84">
            <w:pPr>
              <w:rPr>
                <w:rFonts w:cs="Times New Roman"/>
                <w:sz w:val="18"/>
                <w:szCs w:val="18"/>
              </w:rPr>
            </w:pPr>
            <w:r w:rsidRPr="009C4F7A">
              <w:rPr>
                <w:rFonts w:cs="Times New Roman"/>
                <w:sz w:val="18"/>
                <w:szCs w:val="18"/>
              </w:rPr>
              <w:t xml:space="preserve">TITAN NANO </w:t>
            </w:r>
            <w:proofErr w:type="spellStart"/>
            <w:r w:rsidRPr="009C4F7A">
              <w:rPr>
                <w:rFonts w:cs="Times New Roman"/>
                <w:sz w:val="18"/>
                <w:szCs w:val="18"/>
              </w:rPr>
              <w:t>Grease</w:t>
            </w:r>
            <w:proofErr w:type="spellEnd"/>
            <w:r w:rsidRPr="009C4F7A">
              <w:rPr>
                <w:rFonts w:cs="Times New Roman"/>
                <w:sz w:val="18"/>
                <w:szCs w:val="18"/>
              </w:rPr>
              <w:t xml:space="preserve"> 3G TTG-G30030 (TTG-G30030)</w:t>
            </w: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proofErr w:type="spellStart"/>
            <w:r w:rsidRPr="009C4F7A">
              <w:rPr>
                <w:rFonts w:cs="Times New Roman"/>
                <w:sz w:val="18"/>
                <w:szCs w:val="18"/>
              </w:rPr>
              <w:t>Termo</w:t>
            </w:r>
            <w:proofErr w:type="spellEnd"/>
            <w:r w:rsidRPr="009C4F7A">
              <w:rPr>
                <w:rFonts w:cs="Times New Roman"/>
                <w:sz w:val="18"/>
                <w:szCs w:val="18"/>
              </w:rPr>
              <w:t xml:space="preserve"> pastas</w:t>
            </w:r>
          </w:p>
        </w:tc>
        <w:tc>
          <w:tcPr>
            <w:tcW w:w="6350" w:type="dxa"/>
          </w:tcPr>
          <w:p w:rsidR="00560D72" w:rsidRPr="009C4F7A" w:rsidRDefault="00560D72" w:rsidP="00724D84">
            <w:pPr>
              <w:rPr>
                <w:rFonts w:cs="Times New Roman"/>
                <w:sz w:val="18"/>
                <w:szCs w:val="18"/>
              </w:rPr>
            </w:pPr>
            <w:r w:rsidRPr="009C4F7A">
              <w:rPr>
                <w:rFonts w:cs="Times New Roman"/>
                <w:sz w:val="18"/>
                <w:szCs w:val="18"/>
              </w:rPr>
              <w:t xml:space="preserve">ZALMAN </w:t>
            </w:r>
            <w:proofErr w:type="spellStart"/>
            <w:r w:rsidRPr="009C4F7A">
              <w:rPr>
                <w:rFonts w:cs="Times New Roman"/>
                <w:sz w:val="18"/>
                <w:szCs w:val="18"/>
              </w:rPr>
              <w:t>Thermal</w:t>
            </w:r>
            <w:proofErr w:type="spellEnd"/>
            <w:r w:rsidRPr="009C4F7A">
              <w:rPr>
                <w:rFonts w:cs="Times New Roman"/>
                <w:sz w:val="18"/>
                <w:szCs w:val="18"/>
              </w:rPr>
              <w:t xml:space="preserve"> </w:t>
            </w:r>
            <w:proofErr w:type="spellStart"/>
            <w:r w:rsidRPr="009C4F7A">
              <w:rPr>
                <w:rFonts w:cs="Times New Roman"/>
                <w:sz w:val="18"/>
                <w:szCs w:val="18"/>
              </w:rPr>
              <w:t>Grease</w:t>
            </w:r>
            <w:proofErr w:type="spellEnd"/>
            <w:r w:rsidRPr="009C4F7A">
              <w:rPr>
                <w:rFonts w:cs="Times New Roman"/>
                <w:sz w:val="18"/>
                <w:szCs w:val="18"/>
              </w:rPr>
              <w:t xml:space="preserve"> STG2 3.5G </w:t>
            </w:r>
            <w:proofErr w:type="spellStart"/>
            <w:r w:rsidRPr="009C4F7A">
              <w:rPr>
                <w:rFonts w:cs="Times New Roman"/>
                <w:sz w:val="18"/>
                <w:szCs w:val="18"/>
              </w:rPr>
              <w:t>for</w:t>
            </w:r>
            <w:proofErr w:type="spellEnd"/>
            <w:r w:rsidRPr="009C4F7A">
              <w:rPr>
                <w:rFonts w:cs="Times New Roman"/>
                <w:sz w:val="18"/>
                <w:szCs w:val="18"/>
              </w:rPr>
              <w:t xml:space="preserve"> CPU ZM-STG2</w:t>
            </w:r>
          </w:p>
        </w:tc>
      </w:tr>
      <w:tr w:rsidR="003E12F5" w:rsidRPr="009C4F7A" w:rsidTr="00D4685E">
        <w:tc>
          <w:tcPr>
            <w:tcW w:w="9724" w:type="dxa"/>
            <w:gridSpan w:val="3"/>
            <w:shd w:val="clear" w:color="auto" w:fill="595959" w:themeFill="text1" w:themeFillTint="A6"/>
          </w:tcPr>
          <w:p w:rsidR="003E12F5" w:rsidRPr="009C4F7A" w:rsidRDefault="003E12F5" w:rsidP="00724D84">
            <w:pPr>
              <w:rPr>
                <w:rFonts w:cs="Times New Roman"/>
                <w:sz w:val="18"/>
                <w:szCs w:val="18"/>
              </w:rPr>
            </w:pPr>
          </w:p>
        </w:tc>
      </w:tr>
      <w:tr w:rsidR="00560D72" w:rsidRPr="009C4F7A" w:rsidTr="00D4685E">
        <w:tc>
          <w:tcPr>
            <w:tcW w:w="964" w:type="dxa"/>
          </w:tcPr>
          <w:p w:rsidR="00560D72" w:rsidRPr="009C4F7A" w:rsidRDefault="00560D72" w:rsidP="003E12F5">
            <w:pPr>
              <w:pStyle w:val="ListParagraph"/>
              <w:numPr>
                <w:ilvl w:val="0"/>
                <w:numId w:val="35"/>
              </w:numPr>
              <w:rPr>
                <w:rFonts w:cs="Times New Roman"/>
                <w:sz w:val="18"/>
                <w:szCs w:val="18"/>
              </w:rPr>
            </w:pPr>
          </w:p>
        </w:tc>
        <w:tc>
          <w:tcPr>
            <w:tcW w:w="2410" w:type="dxa"/>
          </w:tcPr>
          <w:p w:rsidR="00560D72" w:rsidRPr="009C4F7A" w:rsidRDefault="00560D72" w:rsidP="00724D84">
            <w:pPr>
              <w:rPr>
                <w:rFonts w:cs="Times New Roman"/>
                <w:sz w:val="18"/>
                <w:szCs w:val="18"/>
              </w:rPr>
            </w:pPr>
            <w:r w:rsidRPr="009C4F7A">
              <w:rPr>
                <w:rFonts w:cs="Times New Roman"/>
                <w:sz w:val="18"/>
                <w:szCs w:val="18"/>
              </w:rPr>
              <w:t>Dzesēšanas piederumi</w:t>
            </w:r>
          </w:p>
        </w:tc>
        <w:tc>
          <w:tcPr>
            <w:tcW w:w="6350" w:type="dxa"/>
          </w:tcPr>
          <w:p w:rsidR="00560D72" w:rsidRPr="009C4F7A" w:rsidRDefault="00560D72" w:rsidP="00724D84">
            <w:pPr>
              <w:rPr>
                <w:rFonts w:cs="Times New Roman"/>
                <w:sz w:val="18"/>
                <w:szCs w:val="18"/>
              </w:rPr>
            </w:pPr>
            <w:r w:rsidRPr="009C4F7A">
              <w:rPr>
                <w:rFonts w:cs="Times New Roman"/>
                <w:sz w:val="18"/>
                <w:szCs w:val="18"/>
              </w:rPr>
              <w:t>CASE FAN 40MM/12V XF031 XILENCE</w:t>
            </w:r>
          </w:p>
        </w:tc>
      </w:tr>
      <w:tr w:rsidR="003E12F5" w:rsidRPr="009C4F7A" w:rsidTr="00D4685E">
        <w:tc>
          <w:tcPr>
            <w:tcW w:w="964" w:type="dxa"/>
          </w:tcPr>
          <w:p w:rsidR="003E12F5" w:rsidRPr="009C4F7A" w:rsidRDefault="003E12F5" w:rsidP="003E12F5">
            <w:pPr>
              <w:pStyle w:val="ListParagraph"/>
              <w:numPr>
                <w:ilvl w:val="0"/>
                <w:numId w:val="35"/>
              </w:numPr>
              <w:rPr>
                <w:rFonts w:cs="Times New Roman"/>
                <w:sz w:val="18"/>
                <w:szCs w:val="18"/>
              </w:rPr>
            </w:pPr>
          </w:p>
        </w:tc>
        <w:tc>
          <w:tcPr>
            <w:tcW w:w="2410" w:type="dxa"/>
          </w:tcPr>
          <w:p w:rsidR="003E12F5" w:rsidRPr="009C4F7A" w:rsidRDefault="003E12F5" w:rsidP="00724D84">
            <w:pPr>
              <w:rPr>
                <w:rFonts w:cs="Times New Roman"/>
                <w:sz w:val="18"/>
                <w:szCs w:val="18"/>
              </w:rPr>
            </w:pPr>
            <w:r w:rsidRPr="009C4F7A">
              <w:rPr>
                <w:rFonts w:cs="Times New Roman"/>
                <w:sz w:val="18"/>
                <w:szCs w:val="18"/>
              </w:rPr>
              <w:t>Dzesēšanas piederumi</w:t>
            </w:r>
          </w:p>
        </w:tc>
        <w:tc>
          <w:tcPr>
            <w:tcW w:w="6350" w:type="dxa"/>
          </w:tcPr>
          <w:p w:rsidR="003E12F5" w:rsidRPr="009C4F7A" w:rsidRDefault="003E12F5" w:rsidP="00724D84">
            <w:pPr>
              <w:rPr>
                <w:rFonts w:cs="Times New Roman"/>
                <w:sz w:val="18"/>
                <w:szCs w:val="18"/>
              </w:rPr>
            </w:pPr>
            <w:r w:rsidRPr="009C4F7A">
              <w:rPr>
                <w:rFonts w:cs="Times New Roman"/>
                <w:sz w:val="18"/>
                <w:szCs w:val="18"/>
              </w:rPr>
              <w:t>CASE FAN 60MM WHITE BOX/12V XF032 XILENCE</w:t>
            </w:r>
          </w:p>
        </w:tc>
      </w:tr>
      <w:tr w:rsidR="003E12F5" w:rsidRPr="009C4F7A" w:rsidTr="00D4685E">
        <w:tc>
          <w:tcPr>
            <w:tcW w:w="964" w:type="dxa"/>
          </w:tcPr>
          <w:p w:rsidR="003E12F5" w:rsidRPr="009C4F7A" w:rsidRDefault="003E12F5" w:rsidP="003E12F5">
            <w:pPr>
              <w:pStyle w:val="ListParagraph"/>
              <w:numPr>
                <w:ilvl w:val="0"/>
                <w:numId w:val="35"/>
              </w:numPr>
              <w:rPr>
                <w:rFonts w:cs="Times New Roman"/>
                <w:sz w:val="18"/>
                <w:szCs w:val="18"/>
              </w:rPr>
            </w:pPr>
          </w:p>
        </w:tc>
        <w:tc>
          <w:tcPr>
            <w:tcW w:w="2410" w:type="dxa"/>
          </w:tcPr>
          <w:p w:rsidR="003E12F5" w:rsidRPr="009C4F7A" w:rsidRDefault="003E12F5" w:rsidP="00724D84">
            <w:pPr>
              <w:rPr>
                <w:rFonts w:cs="Times New Roman"/>
                <w:sz w:val="18"/>
                <w:szCs w:val="18"/>
              </w:rPr>
            </w:pPr>
            <w:r w:rsidRPr="009C4F7A">
              <w:rPr>
                <w:rFonts w:cs="Times New Roman"/>
                <w:sz w:val="18"/>
                <w:szCs w:val="18"/>
              </w:rPr>
              <w:t>Dzesēšanas piederumi</w:t>
            </w:r>
          </w:p>
        </w:tc>
        <w:tc>
          <w:tcPr>
            <w:tcW w:w="6350" w:type="dxa"/>
          </w:tcPr>
          <w:p w:rsidR="003E12F5" w:rsidRPr="009C4F7A" w:rsidRDefault="003E12F5" w:rsidP="00724D84">
            <w:pPr>
              <w:rPr>
                <w:rFonts w:cs="Times New Roman"/>
                <w:sz w:val="18"/>
                <w:szCs w:val="18"/>
              </w:rPr>
            </w:pPr>
            <w:r w:rsidRPr="009C4F7A">
              <w:rPr>
                <w:rFonts w:cs="Times New Roman"/>
                <w:sz w:val="18"/>
                <w:szCs w:val="18"/>
              </w:rPr>
              <w:t>CASE FAN 80MM REDWING 3PIN+4P/12V XF037 XILENCE</w:t>
            </w:r>
          </w:p>
        </w:tc>
      </w:tr>
      <w:tr w:rsidR="003E12F5" w:rsidRPr="009C4F7A" w:rsidTr="00D4685E">
        <w:tc>
          <w:tcPr>
            <w:tcW w:w="964" w:type="dxa"/>
          </w:tcPr>
          <w:p w:rsidR="003E12F5" w:rsidRPr="009C4F7A" w:rsidRDefault="003E12F5" w:rsidP="003E12F5">
            <w:pPr>
              <w:pStyle w:val="ListParagraph"/>
              <w:numPr>
                <w:ilvl w:val="0"/>
                <w:numId w:val="35"/>
              </w:numPr>
              <w:rPr>
                <w:rFonts w:cs="Times New Roman"/>
                <w:sz w:val="18"/>
                <w:szCs w:val="18"/>
              </w:rPr>
            </w:pPr>
          </w:p>
        </w:tc>
        <w:tc>
          <w:tcPr>
            <w:tcW w:w="2410" w:type="dxa"/>
          </w:tcPr>
          <w:p w:rsidR="003E12F5" w:rsidRPr="009C4F7A" w:rsidRDefault="003E12F5" w:rsidP="00724D84">
            <w:pPr>
              <w:rPr>
                <w:rFonts w:cs="Times New Roman"/>
                <w:sz w:val="18"/>
                <w:szCs w:val="18"/>
              </w:rPr>
            </w:pPr>
            <w:r w:rsidRPr="009C4F7A">
              <w:rPr>
                <w:rFonts w:cs="Times New Roman"/>
                <w:sz w:val="18"/>
                <w:szCs w:val="18"/>
              </w:rPr>
              <w:t>Dzesēšanas piederumi</w:t>
            </w:r>
          </w:p>
        </w:tc>
        <w:tc>
          <w:tcPr>
            <w:tcW w:w="6350" w:type="dxa"/>
          </w:tcPr>
          <w:p w:rsidR="003E12F5" w:rsidRPr="009C4F7A" w:rsidRDefault="003E12F5" w:rsidP="00724D84">
            <w:pPr>
              <w:rPr>
                <w:rFonts w:cs="Times New Roman"/>
                <w:sz w:val="18"/>
                <w:szCs w:val="18"/>
              </w:rPr>
            </w:pPr>
            <w:r w:rsidRPr="009C4F7A">
              <w:rPr>
                <w:rFonts w:cs="Times New Roman"/>
                <w:sz w:val="18"/>
                <w:szCs w:val="18"/>
              </w:rPr>
              <w:t>CASE FAN 120MM REDWING PWM 4P/12V XF042 XILENCE</w:t>
            </w:r>
          </w:p>
        </w:tc>
      </w:tr>
      <w:tr w:rsidR="003E12F5" w:rsidRPr="009C4F7A" w:rsidTr="00D4685E">
        <w:tc>
          <w:tcPr>
            <w:tcW w:w="964" w:type="dxa"/>
          </w:tcPr>
          <w:p w:rsidR="003E12F5" w:rsidRPr="009C4F7A" w:rsidRDefault="003E12F5" w:rsidP="003E12F5">
            <w:pPr>
              <w:pStyle w:val="ListParagraph"/>
              <w:numPr>
                <w:ilvl w:val="0"/>
                <w:numId w:val="35"/>
              </w:numPr>
              <w:rPr>
                <w:rFonts w:cs="Times New Roman"/>
                <w:sz w:val="18"/>
                <w:szCs w:val="18"/>
              </w:rPr>
            </w:pPr>
          </w:p>
        </w:tc>
        <w:tc>
          <w:tcPr>
            <w:tcW w:w="2410" w:type="dxa"/>
          </w:tcPr>
          <w:p w:rsidR="003E12F5" w:rsidRPr="009C4F7A" w:rsidRDefault="003E12F5" w:rsidP="00724D84">
            <w:pPr>
              <w:rPr>
                <w:rFonts w:cs="Times New Roman"/>
                <w:sz w:val="18"/>
                <w:szCs w:val="18"/>
              </w:rPr>
            </w:pPr>
            <w:r w:rsidRPr="009C4F7A">
              <w:rPr>
                <w:rFonts w:cs="Times New Roman"/>
                <w:sz w:val="18"/>
                <w:szCs w:val="18"/>
              </w:rPr>
              <w:t>Dzesēšanas piederumi</w:t>
            </w:r>
          </w:p>
        </w:tc>
        <w:tc>
          <w:tcPr>
            <w:tcW w:w="6350" w:type="dxa"/>
          </w:tcPr>
          <w:p w:rsidR="003E12F5" w:rsidRPr="009C4F7A" w:rsidRDefault="003E12F5" w:rsidP="00724D84">
            <w:pPr>
              <w:rPr>
                <w:rFonts w:cs="Times New Roman"/>
                <w:sz w:val="18"/>
                <w:szCs w:val="18"/>
              </w:rPr>
            </w:pPr>
            <w:r w:rsidRPr="009C4F7A">
              <w:rPr>
                <w:rFonts w:cs="Times New Roman"/>
                <w:sz w:val="18"/>
                <w:szCs w:val="18"/>
              </w:rPr>
              <w:t>CPU COOLER S1150/S1155/S1156/XC026 XILENCE</w:t>
            </w:r>
          </w:p>
        </w:tc>
      </w:tr>
      <w:tr w:rsidR="003E12F5" w:rsidRPr="009C4F7A" w:rsidTr="00D4685E">
        <w:tc>
          <w:tcPr>
            <w:tcW w:w="9724" w:type="dxa"/>
            <w:gridSpan w:val="3"/>
            <w:shd w:val="clear" w:color="auto" w:fill="595959" w:themeFill="text1" w:themeFillTint="A6"/>
          </w:tcPr>
          <w:p w:rsidR="003E12F5" w:rsidRPr="009C4F7A" w:rsidRDefault="003E12F5" w:rsidP="00724D84">
            <w:pPr>
              <w:rPr>
                <w:rFonts w:cs="Times New Roman"/>
                <w:sz w:val="18"/>
                <w:szCs w:val="18"/>
              </w:rPr>
            </w:pPr>
          </w:p>
        </w:tc>
      </w:tr>
      <w:tr w:rsidR="003E12F5" w:rsidRPr="009C4F7A" w:rsidTr="00D4685E">
        <w:tc>
          <w:tcPr>
            <w:tcW w:w="964" w:type="dxa"/>
          </w:tcPr>
          <w:p w:rsidR="003E12F5" w:rsidRPr="009C4F7A" w:rsidRDefault="003E12F5" w:rsidP="003E12F5">
            <w:pPr>
              <w:pStyle w:val="ListParagraph"/>
              <w:numPr>
                <w:ilvl w:val="0"/>
                <w:numId w:val="35"/>
              </w:numPr>
              <w:rPr>
                <w:rFonts w:cs="Times New Roman"/>
                <w:sz w:val="18"/>
                <w:szCs w:val="18"/>
              </w:rPr>
            </w:pPr>
          </w:p>
        </w:tc>
        <w:tc>
          <w:tcPr>
            <w:tcW w:w="2410" w:type="dxa"/>
          </w:tcPr>
          <w:p w:rsidR="003E12F5" w:rsidRPr="009C4F7A" w:rsidRDefault="003E12F5" w:rsidP="00724D84">
            <w:pPr>
              <w:rPr>
                <w:rFonts w:cs="Times New Roman"/>
                <w:sz w:val="18"/>
                <w:szCs w:val="18"/>
              </w:rPr>
            </w:pPr>
            <w:r w:rsidRPr="009C4F7A">
              <w:rPr>
                <w:rFonts w:cs="Times New Roman"/>
                <w:sz w:val="18"/>
                <w:szCs w:val="18"/>
              </w:rPr>
              <w:t>Datortehnikas kopšanas piederumi</w:t>
            </w:r>
          </w:p>
        </w:tc>
        <w:tc>
          <w:tcPr>
            <w:tcW w:w="6350" w:type="dxa"/>
          </w:tcPr>
          <w:p w:rsidR="003E12F5" w:rsidRPr="009C4F7A" w:rsidRDefault="003E12F5" w:rsidP="00724D84">
            <w:pPr>
              <w:rPr>
                <w:rFonts w:cs="Times New Roman"/>
                <w:sz w:val="18"/>
                <w:szCs w:val="18"/>
              </w:rPr>
            </w:pPr>
            <w:r w:rsidRPr="009C4F7A">
              <w:rPr>
                <w:rFonts w:cs="Times New Roman"/>
                <w:sz w:val="18"/>
                <w:szCs w:val="18"/>
              </w:rPr>
              <w:t xml:space="preserve">Tīrīšanas SALVETES 50+50 TFT/LCD monitoriem </w:t>
            </w:r>
            <w:proofErr w:type="spellStart"/>
            <w:r w:rsidRPr="009C4F7A">
              <w:rPr>
                <w:rFonts w:cs="Times New Roman"/>
                <w:sz w:val="18"/>
                <w:szCs w:val="18"/>
              </w:rPr>
              <w:t>Data</w:t>
            </w:r>
            <w:proofErr w:type="spellEnd"/>
            <w:r w:rsidRPr="009C4F7A">
              <w:rPr>
                <w:rFonts w:cs="Times New Roman"/>
                <w:sz w:val="18"/>
                <w:szCs w:val="18"/>
              </w:rPr>
              <w:t xml:space="preserve"> </w:t>
            </w:r>
            <w:proofErr w:type="spellStart"/>
            <w:r w:rsidRPr="009C4F7A">
              <w:rPr>
                <w:rFonts w:cs="Times New Roman"/>
                <w:sz w:val="18"/>
                <w:szCs w:val="18"/>
              </w:rPr>
              <w:t>Flash</w:t>
            </w:r>
            <w:proofErr w:type="spellEnd"/>
          </w:p>
        </w:tc>
      </w:tr>
      <w:tr w:rsidR="003E12F5" w:rsidRPr="009C4F7A" w:rsidTr="00D4685E">
        <w:tc>
          <w:tcPr>
            <w:tcW w:w="964" w:type="dxa"/>
          </w:tcPr>
          <w:p w:rsidR="003E12F5" w:rsidRPr="009C4F7A" w:rsidRDefault="003E12F5" w:rsidP="003E12F5">
            <w:pPr>
              <w:pStyle w:val="ListParagraph"/>
              <w:numPr>
                <w:ilvl w:val="0"/>
                <w:numId w:val="35"/>
              </w:numPr>
              <w:rPr>
                <w:rFonts w:cs="Times New Roman"/>
                <w:sz w:val="18"/>
                <w:szCs w:val="18"/>
              </w:rPr>
            </w:pPr>
          </w:p>
        </w:tc>
        <w:tc>
          <w:tcPr>
            <w:tcW w:w="2410" w:type="dxa"/>
          </w:tcPr>
          <w:p w:rsidR="003E12F5" w:rsidRPr="009C4F7A" w:rsidRDefault="003E12F5" w:rsidP="00724D84">
            <w:pPr>
              <w:rPr>
                <w:rFonts w:cs="Times New Roman"/>
                <w:sz w:val="18"/>
                <w:szCs w:val="18"/>
              </w:rPr>
            </w:pPr>
            <w:r w:rsidRPr="009C4F7A">
              <w:rPr>
                <w:rFonts w:cs="Times New Roman"/>
                <w:sz w:val="18"/>
                <w:szCs w:val="18"/>
              </w:rPr>
              <w:t>Datortehnikas kopšanas piederumi</w:t>
            </w:r>
          </w:p>
        </w:tc>
        <w:tc>
          <w:tcPr>
            <w:tcW w:w="6350" w:type="dxa"/>
          </w:tcPr>
          <w:p w:rsidR="003E12F5" w:rsidRPr="009C4F7A" w:rsidRDefault="003E12F5" w:rsidP="00724D84">
            <w:pPr>
              <w:rPr>
                <w:rFonts w:cs="Times New Roman"/>
                <w:sz w:val="18"/>
                <w:szCs w:val="18"/>
              </w:rPr>
            </w:pPr>
            <w:r w:rsidRPr="009C4F7A">
              <w:rPr>
                <w:rFonts w:cs="Times New Roman"/>
                <w:sz w:val="18"/>
                <w:szCs w:val="18"/>
              </w:rPr>
              <w:t xml:space="preserve">SASPIESTS GAISS 400ml.Air </w:t>
            </w:r>
            <w:proofErr w:type="spellStart"/>
            <w:r w:rsidRPr="009C4F7A">
              <w:rPr>
                <w:rFonts w:cs="Times New Roman"/>
                <w:sz w:val="18"/>
                <w:szCs w:val="18"/>
              </w:rPr>
              <w:t>Duster</w:t>
            </w:r>
            <w:proofErr w:type="spellEnd"/>
            <w:r w:rsidRPr="009C4F7A">
              <w:rPr>
                <w:rFonts w:cs="Times New Roman"/>
                <w:sz w:val="18"/>
                <w:szCs w:val="18"/>
              </w:rPr>
              <w:t xml:space="preserve"> </w:t>
            </w:r>
            <w:proofErr w:type="spellStart"/>
            <w:r w:rsidRPr="009C4F7A">
              <w:rPr>
                <w:rFonts w:cs="Times New Roman"/>
                <w:sz w:val="18"/>
                <w:szCs w:val="18"/>
              </w:rPr>
              <w:t>Data</w:t>
            </w:r>
            <w:proofErr w:type="spellEnd"/>
            <w:r w:rsidRPr="009C4F7A">
              <w:rPr>
                <w:rFonts w:cs="Times New Roman"/>
                <w:sz w:val="18"/>
                <w:szCs w:val="18"/>
              </w:rPr>
              <w:t xml:space="preserve"> </w:t>
            </w:r>
            <w:proofErr w:type="spellStart"/>
            <w:r w:rsidRPr="009C4F7A">
              <w:rPr>
                <w:rFonts w:cs="Times New Roman"/>
                <w:sz w:val="18"/>
                <w:szCs w:val="18"/>
              </w:rPr>
              <w:t>Flash</w:t>
            </w:r>
            <w:proofErr w:type="spellEnd"/>
          </w:p>
        </w:tc>
      </w:tr>
      <w:tr w:rsidR="00B23D3C" w:rsidRPr="009C4F7A" w:rsidTr="00B23D3C">
        <w:tc>
          <w:tcPr>
            <w:tcW w:w="964" w:type="dxa"/>
            <w:shd w:val="clear" w:color="auto" w:fill="595959" w:themeFill="text1" w:themeFillTint="A6"/>
          </w:tcPr>
          <w:p w:rsidR="00B23D3C" w:rsidRPr="009C4F7A" w:rsidRDefault="00B23D3C" w:rsidP="00B23D3C">
            <w:pPr>
              <w:rPr>
                <w:sz w:val="18"/>
                <w:szCs w:val="18"/>
              </w:rPr>
            </w:pPr>
          </w:p>
        </w:tc>
        <w:tc>
          <w:tcPr>
            <w:tcW w:w="2410" w:type="dxa"/>
            <w:shd w:val="clear" w:color="auto" w:fill="595959" w:themeFill="text1" w:themeFillTint="A6"/>
          </w:tcPr>
          <w:p w:rsidR="00B23D3C" w:rsidRPr="009C4F7A" w:rsidRDefault="00B23D3C" w:rsidP="00724D84">
            <w:pPr>
              <w:rPr>
                <w:sz w:val="18"/>
                <w:szCs w:val="18"/>
              </w:rPr>
            </w:pPr>
          </w:p>
        </w:tc>
        <w:tc>
          <w:tcPr>
            <w:tcW w:w="6350" w:type="dxa"/>
            <w:shd w:val="clear" w:color="auto" w:fill="595959" w:themeFill="text1" w:themeFillTint="A6"/>
          </w:tcPr>
          <w:p w:rsidR="00B23D3C" w:rsidRPr="009C4F7A" w:rsidRDefault="00B23D3C" w:rsidP="00724D84">
            <w:pPr>
              <w:rPr>
                <w:sz w:val="18"/>
                <w:szCs w:val="18"/>
              </w:rPr>
            </w:pPr>
          </w:p>
        </w:tc>
      </w:tr>
      <w:tr w:rsidR="00B23D3C" w:rsidRPr="009C4F7A" w:rsidTr="00D4685E">
        <w:tc>
          <w:tcPr>
            <w:tcW w:w="964" w:type="dxa"/>
          </w:tcPr>
          <w:p w:rsidR="00B23D3C" w:rsidRPr="009C4F7A" w:rsidRDefault="00B23D3C" w:rsidP="003E12F5">
            <w:pPr>
              <w:pStyle w:val="ListParagraph"/>
              <w:numPr>
                <w:ilvl w:val="0"/>
                <w:numId w:val="35"/>
              </w:numPr>
              <w:rPr>
                <w:sz w:val="18"/>
                <w:szCs w:val="18"/>
              </w:rPr>
            </w:pPr>
          </w:p>
        </w:tc>
        <w:tc>
          <w:tcPr>
            <w:tcW w:w="2410" w:type="dxa"/>
          </w:tcPr>
          <w:p w:rsidR="00B23D3C" w:rsidRPr="009C4F7A" w:rsidRDefault="00B23D3C" w:rsidP="00724D84">
            <w:pPr>
              <w:rPr>
                <w:sz w:val="18"/>
                <w:szCs w:val="18"/>
              </w:rPr>
            </w:pPr>
            <w:r w:rsidRPr="009C4F7A">
              <w:rPr>
                <w:sz w:val="18"/>
                <w:szCs w:val="18"/>
              </w:rPr>
              <w:t>Akumulatori UPS</w:t>
            </w:r>
          </w:p>
        </w:tc>
        <w:tc>
          <w:tcPr>
            <w:tcW w:w="6350" w:type="dxa"/>
          </w:tcPr>
          <w:p w:rsidR="00B23D3C" w:rsidRPr="009C4F7A" w:rsidRDefault="00B23D3C" w:rsidP="00B23D3C">
            <w:pPr>
              <w:ind w:left="708" w:hanging="708"/>
              <w:rPr>
                <w:sz w:val="18"/>
                <w:szCs w:val="18"/>
              </w:rPr>
            </w:pPr>
            <w:r w:rsidRPr="009C4F7A">
              <w:rPr>
                <w:sz w:val="18"/>
                <w:szCs w:val="18"/>
              </w:rPr>
              <w:t>BATTERY 12V 7.2AH VRLA/EP7.2-12 T2 EUROPOWER EMU</w:t>
            </w:r>
          </w:p>
        </w:tc>
      </w:tr>
      <w:tr w:rsidR="00B23D3C" w:rsidRPr="009C4F7A" w:rsidTr="00D4685E">
        <w:tc>
          <w:tcPr>
            <w:tcW w:w="964" w:type="dxa"/>
          </w:tcPr>
          <w:p w:rsidR="00B23D3C" w:rsidRPr="009C4F7A" w:rsidRDefault="00B23D3C" w:rsidP="003E12F5">
            <w:pPr>
              <w:pStyle w:val="ListParagraph"/>
              <w:numPr>
                <w:ilvl w:val="0"/>
                <w:numId w:val="35"/>
              </w:numPr>
              <w:rPr>
                <w:sz w:val="18"/>
                <w:szCs w:val="18"/>
              </w:rPr>
            </w:pPr>
          </w:p>
        </w:tc>
        <w:tc>
          <w:tcPr>
            <w:tcW w:w="2410" w:type="dxa"/>
          </w:tcPr>
          <w:p w:rsidR="00B23D3C" w:rsidRPr="009C4F7A" w:rsidRDefault="00B23D3C" w:rsidP="00724D84">
            <w:pPr>
              <w:rPr>
                <w:sz w:val="18"/>
                <w:szCs w:val="18"/>
              </w:rPr>
            </w:pPr>
            <w:r w:rsidRPr="009C4F7A">
              <w:rPr>
                <w:sz w:val="18"/>
                <w:szCs w:val="18"/>
              </w:rPr>
              <w:t>Akumulatori UPS</w:t>
            </w:r>
          </w:p>
        </w:tc>
        <w:tc>
          <w:tcPr>
            <w:tcW w:w="6350" w:type="dxa"/>
          </w:tcPr>
          <w:p w:rsidR="00B23D3C" w:rsidRPr="009C4F7A" w:rsidRDefault="00B23D3C" w:rsidP="00B23D3C">
            <w:pPr>
              <w:ind w:left="708" w:hanging="708"/>
              <w:rPr>
                <w:sz w:val="18"/>
                <w:szCs w:val="18"/>
              </w:rPr>
            </w:pPr>
            <w:r w:rsidRPr="009C4F7A">
              <w:rPr>
                <w:sz w:val="18"/>
                <w:szCs w:val="18"/>
              </w:rPr>
              <w:t>BATTERY 12V 9AH VRLA/EV9-12 T2 EUROPOWER EMU</w:t>
            </w:r>
          </w:p>
        </w:tc>
      </w:tr>
      <w:tr w:rsidR="00B23D3C" w:rsidRPr="009C4F7A" w:rsidTr="00D4685E">
        <w:tc>
          <w:tcPr>
            <w:tcW w:w="964" w:type="dxa"/>
          </w:tcPr>
          <w:p w:rsidR="00B23D3C" w:rsidRPr="009C4F7A" w:rsidRDefault="00B23D3C" w:rsidP="003E12F5">
            <w:pPr>
              <w:pStyle w:val="ListParagraph"/>
              <w:numPr>
                <w:ilvl w:val="0"/>
                <w:numId w:val="35"/>
              </w:numPr>
              <w:rPr>
                <w:sz w:val="18"/>
                <w:szCs w:val="18"/>
              </w:rPr>
            </w:pPr>
          </w:p>
        </w:tc>
        <w:tc>
          <w:tcPr>
            <w:tcW w:w="2410" w:type="dxa"/>
          </w:tcPr>
          <w:p w:rsidR="00B23D3C" w:rsidRPr="009C4F7A" w:rsidRDefault="00B23D3C" w:rsidP="00724D84">
            <w:pPr>
              <w:rPr>
                <w:sz w:val="18"/>
                <w:szCs w:val="18"/>
              </w:rPr>
            </w:pPr>
            <w:r w:rsidRPr="009C4F7A">
              <w:rPr>
                <w:sz w:val="18"/>
                <w:szCs w:val="18"/>
              </w:rPr>
              <w:t>Akumulatori UPS</w:t>
            </w:r>
          </w:p>
        </w:tc>
        <w:tc>
          <w:tcPr>
            <w:tcW w:w="6350" w:type="dxa"/>
          </w:tcPr>
          <w:p w:rsidR="00B23D3C" w:rsidRPr="009C4F7A" w:rsidRDefault="00B23D3C" w:rsidP="00B23D3C">
            <w:pPr>
              <w:ind w:left="708" w:hanging="708"/>
              <w:rPr>
                <w:sz w:val="18"/>
                <w:szCs w:val="18"/>
              </w:rPr>
            </w:pPr>
            <w:r w:rsidRPr="009C4F7A">
              <w:rPr>
                <w:sz w:val="18"/>
                <w:szCs w:val="18"/>
              </w:rPr>
              <w:t>BATTERY 12V 7AH VRLA/FGB7-12 EMU</w:t>
            </w:r>
          </w:p>
        </w:tc>
      </w:tr>
      <w:tr w:rsidR="00753C63" w:rsidRPr="009C4F7A" w:rsidTr="00753C63">
        <w:tc>
          <w:tcPr>
            <w:tcW w:w="964" w:type="dxa"/>
            <w:shd w:val="clear" w:color="auto" w:fill="595959" w:themeFill="text1" w:themeFillTint="A6"/>
          </w:tcPr>
          <w:p w:rsidR="00753C63" w:rsidRPr="009C4F7A" w:rsidRDefault="00753C63" w:rsidP="00753C63">
            <w:pPr>
              <w:pStyle w:val="ListParagraph"/>
              <w:rPr>
                <w:sz w:val="18"/>
                <w:szCs w:val="18"/>
              </w:rPr>
            </w:pPr>
          </w:p>
        </w:tc>
        <w:tc>
          <w:tcPr>
            <w:tcW w:w="2410" w:type="dxa"/>
            <w:shd w:val="clear" w:color="auto" w:fill="595959" w:themeFill="text1" w:themeFillTint="A6"/>
          </w:tcPr>
          <w:p w:rsidR="00753C63" w:rsidRPr="009C4F7A" w:rsidRDefault="00753C63" w:rsidP="00724D84">
            <w:pPr>
              <w:rPr>
                <w:sz w:val="18"/>
                <w:szCs w:val="18"/>
              </w:rPr>
            </w:pPr>
          </w:p>
        </w:tc>
        <w:tc>
          <w:tcPr>
            <w:tcW w:w="6350" w:type="dxa"/>
            <w:shd w:val="clear" w:color="auto" w:fill="595959" w:themeFill="text1" w:themeFillTint="A6"/>
          </w:tcPr>
          <w:p w:rsidR="00753C63" w:rsidRPr="009C4F7A" w:rsidRDefault="00753C63" w:rsidP="00B23D3C">
            <w:pPr>
              <w:ind w:left="708" w:hanging="708"/>
              <w:rPr>
                <w:sz w:val="18"/>
                <w:szCs w:val="18"/>
              </w:rPr>
            </w:pPr>
          </w:p>
        </w:tc>
      </w:tr>
      <w:tr w:rsidR="00753C63" w:rsidRPr="009C4F7A" w:rsidTr="00D4685E">
        <w:tc>
          <w:tcPr>
            <w:tcW w:w="964" w:type="dxa"/>
          </w:tcPr>
          <w:p w:rsidR="00753C63" w:rsidRPr="009C4F7A" w:rsidRDefault="00753C63" w:rsidP="003E12F5">
            <w:pPr>
              <w:pStyle w:val="ListParagraph"/>
              <w:numPr>
                <w:ilvl w:val="0"/>
                <w:numId w:val="35"/>
              </w:numPr>
              <w:rPr>
                <w:sz w:val="18"/>
                <w:szCs w:val="18"/>
              </w:rPr>
            </w:pPr>
          </w:p>
        </w:tc>
        <w:tc>
          <w:tcPr>
            <w:tcW w:w="2410" w:type="dxa"/>
          </w:tcPr>
          <w:p w:rsidR="00753C63" w:rsidRPr="009C4F7A" w:rsidRDefault="00753C63" w:rsidP="00724D84">
            <w:pPr>
              <w:rPr>
                <w:sz w:val="18"/>
                <w:szCs w:val="18"/>
              </w:rPr>
            </w:pPr>
            <w:proofErr w:type="spellStart"/>
            <w:r w:rsidRPr="00753C63">
              <w:rPr>
                <w:sz w:val="18"/>
                <w:szCs w:val="18"/>
              </w:rPr>
              <w:t>Linux</w:t>
            </w:r>
            <w:proofErr w:type="spellEnd"/>
            <w:r w:rsidRPr="00753C63">
              <w:rPr>
                <w:sz w:val="18"/>
                <w:szCs w:val="18"/>
              </w:rPr>
              <w:t xml:space="preserve"> Dators</w:t>
            </w:r>
          </w:p>
        </w:tc>
        <w:tc>
          <w:tcPr>
            <w:tcW w:w="6350" w:type="dxa"/>
          </w:tcPr>
          <w:p w:rsidR="00753C63" w:rsidRPr="009C4F7A" w:rsidRDefault="00753C63" w:rsidP="00B23D3C">
            <w:pPr>
              <w:ind w:left="708" w:hanging="708"/>
              <w:rPr>
                <w:sz w:val="18"/>
                <w:szCs w:val="18"/>
              </w:rPr>
            </w:pPr>
            <w:r w:rsidRPr="00753C63">
              <w:rPr>
                <w:sz w:val="18"/>
                <w:szCs w:val="18"/>
              </w:rPr>
              <w:t>RASPBERRY PI 3 MODEL B 1GB RAM QUAD CORE 1.2GHZ CPU MEDIA CENTER +CASE</w:t>
            </w:r>
          </w:p>
        </w:tc>
      </w:tr>
      <w:tr w:rsidR="003E12F5" w:rsidRPr="009C4F7A" w:rsidTr="00D4685E">
        <w:tc>
          <w:tcPr>
            <w:tcW w:w="9724" w:type="dxa"/>
            <w:gridSpan w:val="3"/>
            <w:shd w:val="clear" w:color="auto" w:fill="595959" w:themeFill="text1" w:themeFillTint="A6"/>
          </w:tcPr>
          <w:p w:rsidR="003E12F5" w:rsidRPr="009C4F7A" w:rsidRDefault="003E12F5" w:rsidP="00724D84">
            <w:pPr>
              <w:rPr>
                <w:rFonts w:cs="Times New Roman"/>
                <w:sz w:val="18"/>
                <w:szCs w:val="18"/>
              </w:rPr>
            </w:pPr>
          </w:p>
        </w:tc>
      </w:tr>
    </w:tbl>
    <w:p w:rsidR="00243EF8" w:rsidRPr="009C4F7A" w:rsidRDefault="00243EF8" w:rsidP="00F2302F">
      <w:pPr>
        <w:suppressAutoHyphens w:val="0"/>
      </w:pPr>
      <w:r w:rsidRPr="009C4F7A">
        <w:t xml:space="preserve">Sagatavoja: Daugavpils </w:t>
      </w:r>
      <w:r w:rsidR="00E21358" w:rsidRPr="009C4F7A">
        <w:t xml:space="preserve">Marka Rotko mākslas centra datortīklu administrators </w:t>
      </w:r>
    </w:p>
    <w:p w:rsidR="00F2302F" w:rsidRPr="009C4F7A" w:rsidRDefault="00E21358" w:rsidP="00F2302F">
      <w:pPr>
        <w:suppressAutoHyphens w:val="0"/>
      </w:pPr>
      <w:r w:rsidRPr="009C4F7A">
        <w:t xml:space="preserve">Kārlis </w:t>
      </w:r>
      <w:proofErr w:type="spellStart"/>
      <w:r w:rsidRPr="009C4F7A">
        <w:t>Rasis</w:t>
      </w:r>
      <w:proofErr w:type="spellEnd"/>
      <w:proofErr w:type="gramStart"/>
      <w:r w:rsidRPr="009C4F7A">
        <w:t xml:space="preserve"> </w:t>
      </w:r>
      <w:r w:rsidR="00243EF8" w:rsidRPr="009C4F7A">
        <w:t xml:space="preserve"> </w:t>
      </w:r>
      <w:proofErr w:type="gramEnd"/>
      <w:r w:rsidR="00243EF8" w:rsidRPr="009C4F7A">
        <w:t>______________________________</w:t>
      </w:r>
      <w:r w:rsidR="00F2302F" w:rsidRPr="009C4F7A">
        <w:br w:type="page"/>
      </w:r>
    </w:p>
    <w:p w:rsidR="00134228" w:rsidRPr="009C4F7A" w:rsidRDefault="00134228" w:rsidP="00134228">
      <w:pPr>
        <w:pStyle w:val="Heading2"/>
        <w:rPr>
          <w:bCs w:val="0"/>
          <w:sz w:val="20"/>
          <w:szCs w:val="20"/>
        </w:rPr>
      </w:pPr>
      <w:r w:rsidRPr="009C4F7A">
        <w:rPr>
          <w:bCs w:val="0"/>
          <w:sz w:val="20"/>
          <w:szCs w:val="20"/>
        </w:rPr>
        <w:t>3.Pielikums</w:t>
      </w:r>
    </w:p>
    <w:p w:rsidR="00A1369B" w:rsidRPr="009C4F7A" w:rsidRDefault="001B48BA" w:rsidP="001B48BA">
      <w:pPr>
        <w:jc w:val="right"/>
      </w:pPr>
      <w:r w:rsidRPr="001B48BA">
        <w:rPr>
          <w:sz w:val="20"/>
          <w:szCs w:val="20"/>
        </w:rPr>
        <w:t>„Datortehnikas un perifēro ierīču piegāde Daugavpils Marka Rotko mākslas centram 2017. gadā”</w:t>
      </w:r>
    </w:p>
    <w:p w:rsidR="001B48BA" w:rsidRDefault="001B48BA" w:rsidP="00A1369B"/>
    <w:p w:rsidR="001B48BA" w:rsidRDefault="001B48BA" w:rsidP="00A1369B"/>
    <w:p w:rsidR="00134228" w:rsidRPr="009C4F7A" w:rsidRDefault="00134228" w:rsidP="00A1369B">
      <w:proofErr w:type="gramStart"/>
      <w:r w:rsidRPr="009C4F7A">
        <w:t>201</w:t>
      </w:r>
      <w:r w:rsidR="001B48BA">
        <w:t>7</w:t>
      </w:r>
      <w:r w:rsidRPr="009C4F7A">
        <w:t>.gada</w:t>
      </w:r>
      <w:proofErr w:type="gramEnd"/>
      <w:r w:rsidRPr="009C4F7A">
        <w:t xml:space="preserve"> ____._______________</w:t>
      </w:r>
      <w:r w:rsidR="00A8370B" w:rsidRPr="009C4F7A">
        <w:t>, Daugavpilī</w:t>
      </w:r>
    </w:p>
    <w:p w:rsidR="00A1369B" w:rsidRPr="009C4F7A" w:rsidRDefault="00A1369B" w:rsidP="00A1369B"/>
    <w:p w:rsidR="00A8370B" w:rsidRPr="009C4F7A" w:rsidRDefault="00A8370B" w:rsidP="00A8370B">
      <w:pPr>
        <w:tabs>
          <w:tab w:val="left" w:pos="-114"/>
          <w:tab w:val="left" w:pos="-57"/>
        </w:tabs>
        <w:jc w:val="center"/>
        <w:rPr>
          <w:b/>
          <w:bCs/>
        </w:rPr>
      </w:pPr>
      <w:r w:rsidRPr="009C4F7A">
        <w:rPr>
          <w:b/>
          <w:bCs/>
        </w:rPr>
        <w:t>FINANŠU - TEHNISKAIS PIEDĀVĀJUMS</w:t>
      </w:r>
    </w:p>
    <w:p w:rsidR="00A8370B" w:rsidRPr="009C4F7A" w:rsidRDefault="00A8370B" w:rsidP="00A8370B">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6927"/>
      </w:tblGrid>
      <w:tr w:rsidR="00A8370B" w:rsidRPr="009C4F7A" w:rsidTr="00EC2F55">
        <w:trPr>
          <w:cantSplit/>
        </w:trPr>
        <w:tc>
          <w:tcPr>
            <w:tcW w:w="1092" w:type="pct"/>
            <w:tcBorders>
              <w:top w:val="single" w:sz="4" w:space="0" w:color="auto"/>
              <w:left w:val="single" w:sz="4" w:space="0" w:color="auto"/>
              <w:bottom w:val="single" w:sz="4" w:space="0" w:color="auto"/>
              <w:right w:val="single" w:sz="4" w:space="0" w:color="auto"/>
            </w:tcBorders>
            <w:hideMark/>
          </w:tcPr>
          <w:p w:rsidR="00A8370B" w:rsidRPr="009C4F7A" w:rsidRDefault="00A8370B" w:rsidP="00A8370B">
            <w:pPr>
              <w:tabs>
                <w:tab w:val="left" w:pos="-114"/>
                <w:tab w:val="left" w:pos="-57"/>
              </w:tabs>
              <w:jc w:val="both"/>
            </w:pPr>
            <w:r w:rsidRPr="009C4F7A">
              <w:t>Kam:</w:t>
            </w:r>
          </w:p>
        </w:tc>
        <w:tc>
          <w:tcPr>
            <w:tcW w:w="3908" w:type="pct"/>
            <w:tcBorders>
              <w:top w:val="single" w:sz="4" w:space="0" w:color="auto"/>
              <w:left w:val="single" w:sz="4" w:space="0" w:color="auto"/>
              <w:bottom w:val="single" w:sz="4" w:space="0" w:color="auto"/>
              <w:right w:val="single" w:sz="4" w:space="0" w:color="auto"/>
            </w:tcBorders>
            <w:hideMark/>
          </w:tcPr>
          <w:p w:rsidR="00A8370B" w:rsidRPr="009C4F7A" w:rsidRDefault="00A8370B" w:rsidP="001934EB">
            <w:pPr>
              <w:tabs>
                <w:tab w:val="left" w:pos="-114"/>
                <w:tab w:val="left" w:pos="-57"/>
              </w:tabs>
              <w:jc w:val="both"/>
            </w:pPr>
            <w:r w:rsidRPr="009C4F7A">
              <w:t xml:space="preserve">Daugavpils </w:t>
            </w:r>
            <w:r w:rsidR="001934EB">
              <w:t>marka Rotko mākslas centram</w:t>
            </w:r>
            <w:r w:rsidRPr="009C4F7A">
              <w:t xml:space="preserve">, </w:t>
            </w:r>
            <w:r w:rsidR="001934EB">
              <w:t>Mihaila</w:t>
            </w:r>
            <w:r w:rsidRPr="009C4F7A">
              <w:t xml:space="preserve"> iela </w:t>
            </w:r>
            <w:r w:rsidR="001934EB">
              <w:t>3</w:t>
            </w:r>
            <w:r w:rsidRPr="009C4F7A">
              <w:t>, Daugavpils, LV-5401, Latvija</w:t>
            </w:r>
          </w:p>
        </w:tc>
      </w:tr>
      <w:tr w:rsidR="00A8370B" w:rsidRPr="009C4F7A" w:rsidTr="00EC2F55">
        <w:trPr>
          <w:trHeight w:val="454"/>
        </w:trPr>
        <w:tc>
          <w:tcPr>
            <w:tcW w:w="1092" w:type="pct"/>
            <w:tcBorders>
              <w:top w:val="single" w:sz="4" w:space="0" w:color="auto"/>
              <w:left w:val="single" w:sz="4" w:space="0" w:color="auto"/>
              <w:bottom w:val="single" w:sz="4" w:space="0" w:color="auto"/>
              <w:right w:val="single" w:sz="4" w:space="0" w:color="auto"/>
            </w:tcBorders>
            <w:hideMark/>
          </w:tcPr>
          <w:p w:rsidR="00A8370B" w:rsidRPr="009C4F7A" w:rsidRDefault="00A8370B" w:rsidP="00A8370B">
            <w:pPr>
              <w:tabs>
                <w:tab w:val="left" w:pos="-114"/>
                <w:tab w:val="left" w:pos="-57"/>
              </w:tabs>
              <w:jc w:val="both"/>
            </w:pPr>
            <w:r w:rsidRPr="009C4F7A">
              <w:t xml:space="preserve">Pretendents </w:t>
            </w:r>
          </w:p>
        </w:tc>
        <w:tc>
          <w:tcPr>
            <w:tcW w:w="3908" w:type="pct"/>
            <w:tcBorders>
              <w:top w:val="single" w:sz="4" w:space="0" w:color="auto"/>
              <w:left w:val="single" w:sz="4" w:space="0" w:color="auto"/>
              <w:bottom w:val="single" w:sz="4" w:space="0" w:color="auto"/>
              <w:right w:val="single" w:sz="4" w:space="0" w:color="auto"/>
            </w:tcBorders>
          </w:tcPr>
          <w:p w:rsidR="00A8370B" w:rsidRPr="009C4F7A" w:rsidRDefault="00A8370B" w:rsidP="00A8370B">
            <w:pPr>
              <w:tabs>
                <w:tab w:val="left" w:pos="-114"/>
                <w:tab w:val="left" w:pos="-57"/>
              </w:tabs>
              <w:jc w:val="both"/>
            </w:pPr>
          </w:p>
        </w:tc>
      </w:tr>
      <w:tr w:rsidR="00A8370B" w:rsidRPr="009C4F7A" w:rsidTr="00EC2F55">
        <w:tc>
          <w:tcPr>
            <w:tcW w:w="1092" w:type="pct"/>
            <w:tcBorders>
              <w:top w:val="single" w:sz="4" w:space="0" w:color="auto"/>
              <w:left w:val="single" w:sz="4" w:space="0" w:color="auto"/>
              <w:bottom w:val="single" w:sz="4" w:space="0" w:color="auto"/>
              <w:right w:val="single" w:sz="4" w:space="0" w:color="auto"/>
            </w:tcBorders>
            <w:hideMark/>
          </w:tcPr>
          <w:p w:rsidR="00A8370B" w:rsidRPr="009C4F7A" w:rsidRDefault="00A8370B" w:rsidP="00A8370B">
            <w:pPr>
              <w:tabs>
                <w:tab w:val="left" w:pos="-114"/>
                <w:tab w:val="left" w:pos="-57"/>
              </w:tabs>
              <w:jc w:val="both"/>
            </w:pPr>
            <w:r w:rsidRPr="009C4F7A">
              <w:t>Adrese:</w:t>
            </w:r>
          </w:p>
        </w:tc>
        <w:tc>
          <w:tcPr>
            <w:tcW w:w="3908" w:type="pct"/>
            <w:tcBorders>
              <w:top w:val="single" w:sz="4" w:space="0" w:color="auto"/>
              <w:left w:val="single" w:sz="4" w:space="0" w:color="auto"/>
              <w:bottom w:val="single" w:sz="4" w:space="0" w:color="auto"/>
              <w:right w:val="single" w:sz="4" w:space="0" w:color="auto"/>
            </w:tcBorders>
          </w:tcPr>
          <w:p w:rsidR="00A8370B" w:rsidRPr="009C4F7A" w:rsidRDefault="00A8370B" w:rsidP="00A8370B">
            <w:pPr>
              <w:tabs>
                <w:tab w:val="left" w:pos="-114"/>
                <w:tab w:val="left" w:pos="-57"/>
              </w:tabs>
              <w:jc w:val="both"/>
            </w:pPr>
          </w:p>
        </w:tc>
      </w:tr>
      <w:tr w:rsidR="00A8370B" w:rsidRPr="009C4F7A" w:rsidTr="00EC2F55">
        <w:tc>
          <w:tcPr>
            <w:tcW w:w="1092" w:type="pct"/>
            <w:tcBorders>
              <w:top w:val="single" w:sz="4" w:space="0" w:color="auto"/>
              <w:left w:val="single" w:sz="4" w:space="0" w:color="auto"/>
              <w:bottom w:val="single" w:sz="4" w:space="0" w:color="auto"/>
              <w:right w:val="single" w:sz="4" w:space="0" w:color="auto"/>
            </w:tcBorders>
            <w:hideMark/>
          </w:tcPr>
          <w:p w:rsidR="00A8370B" w:rsidRPr="009C4F7A" w:rsidRDefault="00A8370B" w:rsidP="00A8370B">
            <w:pPr>
              <w:tabs>
                <w:tab w:val="left" w:pos="-114"/>
                <w:tab w:val="left" w:pos="-57"/>
              </w:tabs>
              <w:jc w:val="both"/>
            </w:pPr>
            <w:r w:rsidRPr="009C4F7A">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A8370B" w:rsidRPr="009C4F7A" w:rsidRDefault="00A8370B" w:rsidP="00A8370B">
            <w:pPr>
              <w:tabs>
                <w:tab w:val="left" w:pos="-114"/>
                <w:tab w:val="left" w:pos="-57"/>
              </w:tabs>
              <w:jc w:val="both"/>
            </w:pPr>
          </w:p>
        </w:tc>
      </w:tr>
      <w:tr w:rsidR="00A8370B" w:rsidRPr="009C4F7A" w:rsidTr="00EC2F55">
        <w:tc>
          <w:tcPr>
            <w:tcW w:w="1092" w:type="pct"/>
            <w:tcBorders>
              <w:top w:val="single" w:sz="4" w:space="0" w:color="auto"/>
              <w:left w:val="single" w:sz="4" w:space="0" w:color="auto"/>
              <w:bottom w:val="single" w:sz="4" w:space="0" w:color="auto"/>
              <w:right w:val="single" w:sz="4" w:space="0" w:color="auto"/>
            </w:tcBorders>
            <w:hideMark/>
          </w:tcPr>
          <w:p w:rsidR="00A8370B" w:rsidRPr="009C4F7A" w:rsidRDefault="00A8370B" w:rsidP="00A8370B">
            <w:pPr>
              <w:tabs>
                <w:tab w:val="left" w:pos="-114"/>
                <w:tab w:val="left" w:pos="-57"/>
              </w:tabs>
              <w:jc w:val="both"/>
            </w:pPr>
            <w:r w:rsidRPr="009C4F7A">
              <w:t>Datums:</w:t>
            </w:r>
          </w:p>
        </w:tc>
        <w:tc>
          <w:tcPr>
            <w:tcW w:w="3908" w:type="pct"/>
            <w:tcBorders>
              <w:top w:val="single" w:sz="4" w:space="0" w:color="auto"/>
              <w:left w:val="single" w:sz="4" w:space="0" w:color="auto"/>
              <w:bottom w:val="single" w:sz="4" w:space="0" w:color="auto"/>
              <w:right w:val="single" w:sz="4" w:space="0" w:color="auto"/>
            </w:tcBorders>
          </w:tcPr>
          <w:p w:rsidR="00A8370B" w:rsidRPr="009C4F7A" w:rsidRDefault="00A8370B" w:rsidP="00A8370B">
            <w:pPr>
              <w:tabs>
                <w:tab w:val="left" w:pos="-114"/>
                <w:tab w:val="left" w:pos="-57"/>
              </w:tabs>
              <w:jc w:val="both"/>
            </w:pPr>
          </w:p>
        </w:tc>
      </w:tr>
      <w:tr w:rsidR="00A8370B" w:rsidRPr="009C4F7A" w:rsidTr="00EC2F55">
        <w:tc>
          <w:tcPr>
            <w:tcW w:w="1092" w:type="pct"/>
            <w:tcBorders>
              <w:top w:val="single" w:sz="4" w:space="0" w:color="auto"/>
              <w:left w:val="single" w:sz="4" w:space="0" w:color="auto"/>
              <w:bottom w:val="single" w:sz="4" w:space="0" w:color="auto"/>
              <w:right w:val="single" w:sz="4" w:space="0" w:color="auto"/>
            </w:tcBorders>
            <w:hideMark/>
          </w:tcPr>
          <w:p w:rsidR="00A8370B" w:rsidRPr="009C4F7A" w:rsidRDefault="00A8370B" w:rsidP="00A8370B">
            <w:pPr>
              <w:tabs>
                <w:tab w:val="left" w:pos="-114"/>
                <w:tab w:val="left" w:pos="-57"/>
              </w:tabs>
              <w:jc w:val="both"/>
            </w:pPr>
            <w:r w:rsidRPr="009C4F7A">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A8370B" w:rsidRPr="009C4F7A" w:rsidRDefault="00A8370B" w:rsidP="00A8370B">
            <w:pPr>
              <w:tabs>
                <w:tab w:val="left" w:pos="-114"/>
                <w:tab w:val="left" w:pos="-57"/>
              </w:tabs>
              <w:jc w:val="both"/>
            </w:pPr>
          </w:p>
        </w:tc>
      </w:tr>
    </w:tbl>
    <w:p w:rsidR="00134228" w:rsidRPr="009C4F7A" w:rsidRDefault="00A8370B" w:rsidP="00134228">
      <w:pPr>
        <w:tabs>
          <w:tab w:val="left" w:pos="-114"/>
          <w:tab w:val="left" w:pos="-57"/>
        </w:tabs>
        <w:jc w:val="both"/>
      </w:pPr>
      <w:r w:rsidRPr="009C4F7A">
        <w:t xml:space="preserve">Piedāvājam Jums pēc Jūsu pieprasījuma atsavināt un piegādāt bez maksas šādas </w:t>
      </w:r>
      <w:r w:rsidR="00724D84" w:rsidRPr="009C4F7A">
        <w:t xml:space="preserve">tehniskajā specifikācijā </w:t>
      </w:r>
      <w:r w:rsidRPr="009C4F7A">
        <w:rPr>
          <w:b/>
          <w:bCs/>
        </w:rPr>
        <w:t>„</w:t>
      </w:r>
      <w:r w:rsidR="001934EB" w:rsidRPr="001934EB">
        <w:rPr>
          <w:b/>
          <w:bCs/>
        </w:rPr>
        <w:t>Datortehnikas un perifēro ierīču piegāde Daugavpils Marka Rotko mākslas centram 2017. gadā</w:t>
      </w:r>
      <w:r w:rsidRPr="009C4F7A">
        <w:rPr>
          <w:b/>
          <w:bCs/>
        </w:rPr>
        <w:t>”</w:t>
      </w:r>
      <w:r w:rsidRPr="009C4F7A">
        <w:t xml:space="preserve"> </w:t>
      </w:r>
      <w:r w:rsidR="00A1369B" w:rsidRPr="009C4F7A">
        <w:t>norādītās preces par šādu cenu:</w:t>
      </w:r>
    </w:p>
    <w:p w:rsidR="00134228" w:rsidRPr="009C4F7A" w:rsidRDefault="00134228" w:rsidP="00134228">
      <w:pPr>
        <w:tabs>
          <w:tab w:val="left" w:pos="-114"/>
          <w:tab w:val="left" w:pos="-57"/>
        </w:tabs>
        <w:jc w:val="both"/>
      </w:pPr>
    </w:p>
    <w:tbl>
      <w:tblPr>
        <w:tblW w:w="1036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1"/>
        <w:gridCol w:w="3129"/>
        <w:gridCol w:w="3649"/>
        <w:gridCol w:w="1171"/>
        <w:gridCol w:w="1559"/>
      </w:tblGrid>
      <w:tr w:rsidR="00964F48" w:rsidRPr="009C4F7A" w:rsidTr="00E21358">
        <w:tc>
          <w:tcPr>
            <w:tcW w:w="861" w:type="dxa"/>
            <w:vAlign w:val="center"/>
          </w:tcPr>
          <w:p w:rsidR="00964F48" w:rsidRPr="009C4F7A" w:rsidRDefault="00964F48" w:rsidP="00CF7B38">
            <w:pPr>
              <w:shd w:val="clear" w:color="auto" w:fill="FFFFFF"/>
              <w:ind w:left="-250" w:firstLine="250"/>
              <w:jc w:val="center"/>
              <w:rPr>
                <w:b/>
                <w:bCs/>
                <w:color w:val="000000"/>
                <w:spacing w:val="-3"/>
                <w:sz w:val="20"/>
                <w:szCs w:val="20"/>
              </w:rPr>
            </w:pPr>
            <w:r w:rsidRPr="009C4F7A">
              <w:rPr>
                <w:b/>
                <w:bCs/>
                <w:color w:val="000000"/>
                <w:spacing w:val="-3"/>
                <w:sz w:val="20"/>
                <w:szCs w:val="20"/>
              </w:rPr>
              <w:t>Nr.</w:t>
            </w:r>
          </w:p>
        </w:tc>
        <w:tc>
          <w:tcPr>
            <w:tcW w:w="3129" w:type="dxa"/>
            <w:vAlign w:val="center"/>
          </w:tcPr>
          <w:p w:rsidR="00964F48" w:rsidRPr="009C4F7A" w:rsidRDefault="00964F48" w:rsidP="00CF7B38">
            <w:pPr>
              <w:shd w:val="clear" w:color="auto" w:fill="FFFFFF"/>
              <w:ind w:left="-169" w:firstLine="6"/>
              <w:jc w:val="center"/>
              <w:rPr>
                <w:b/>
                <w:bCs/>
                <w:sz w:val="20"/>
                <w:szCs w:val="20"/>
              </w:rPr>
            </w:pPr>
            <w:r w:rsidRPr="009C4F7A">
              <w:rPr>
                <w:b/>
                <w:bCs/>
                <w:sz w:val="20"/>
                <w:szCs w:val="20"/>
              </w:rPr>
              <w:t>Piedāvātās preces nosaukums</w:t>
            </w:r>
          </w:p>
        </w:tc>
        <w:tc>
          <w:tcPr>
            <w:tcW w:w="3649" w:type="dxa"/>
            <w:vAlign w:val="center"/>
          </w:tcPr>
          <w:p w:rsidR="00964F48" w:rsidRPr="009C4F7A" w:rsidRDefault="00964F48" w:rsidP="00CF7B38">
            <w:pPr>
              <w:keepNext/>
              <w:overflowPunct w:val="0"/>
              <w:autoSpaceDE w:val="0"/>
              <w:ind w:left="-77" w:right="-128" w:firstLine="3"/>
              <w:jc w:val="center"/>
              <w:textAlignment w:val="baseline"/>
              <w:outlineLvl w:val="0"/>
              <w:rPr>
                <w:b/>
                <w:bCs/>
                <w:sz w:val="20"/>
                <w:szCs w:val="20"/>
              </w:rPr>
            </w:pPr>
            <w:r w:rsidRPr="009C4F7A">
              <w:rPr>
                <w:b/>
                <w:bCs/>
                <w:sz w:val="20"/>
                <w:szCs w:val="20"/>
              </w:rPr>
              <w:t>Detalizēts preces apraksts (lai var salīdzināt ar tehniskajā specifikācijā norādītajām prasībām)</w:t>
            </w:r>
          </w:p>
        </w:tc>
        <w:tc>
          <w:tcPr>
            <w:tcW w:w="1171" w:type="dxa"/>
            <w:vAlign w:val="center"/>
          </w:tcPr>
          <w:p w:rsidR="00964F48" w:rsidRPr="009C4F7A" w:rsidRDefault="00E21358" w:rsidP="00CF7B38">
            <w:pPr>
              <w:keepNext/>
              <w:overflowPunct w:val="0"/>
              <w:autoSpaceDE w:val="0"/>
              <w:ind w:left="-99" w:firstLine="7"/>
              <w:jc w:val="center"/>
              <w:textAlignment w:val="baseline"/>
              <w:outlineLvl w:val="0"/>
              <w:rPr>
                <w:b/>
                <w:bCs/>
                <w:sz w:val="20"/>
                <w:szCs w:val="20"/>
              </w:rPr>
            </w:pPr>
            <w:r w:rsidRPr="009C4F7A">
              <w:rPr>
                <w:b/>
                <w:bCs/>
                <w:sz w:val="20"/>
                <w:szCs w:val="20"/>
              </w:rPr>
              <w:t>Daudzums</w:t>
            </w:r>
          </w:p>
        </w:tc>
        <w:tc>
          <w:tcPr>
            <w:tcW w:w="1559" w:type="dxa"/>
            <w:vAlign w:val="center"/>
          </w:tcPr>
          <w:p w:rsidR="00964F48" w:rsidRPr="009C4F7A" w:rsidRDefault="00964F48" w:rsidP="00CF7B38">
            <w:pPr>
              <w:keepNext/>
              <w:overflowPunct w:val="0"/>
              <w:autoSpaceDE w:val="0"/>
              <w:ind w:left="-250" w:firstLine="81"/>
              <w:jc w:val="center"/>
              <w:textAlignment w:val="baseline"/>
              <w:outlineLvl w:val="0"/>
              <w:rPr>
                <w:b/>
                <w:bCs/>
                <w:sz w:val="20"/>
                <w:szCs w:val="20"/>
              </w:rPr>
            </w:pPr>
            <w:r w:rsidRPr="009C4F7A">
              <w:rPr>
                <w:b/>
                <w:bCs/>
                <w:sz w:val="20"/>
                <w:szCs w:val="20"/>
              </w:rPr>
              <w:t>Cena bez PVN par vienu vienību</w:t>
            </w:r>
          </w:p>
        </w:tc>
      </w:tr>
      <w:tr w:rsidR="00964F48" w:rsidRPr="009C4F7A" w:rsidTr="00E21358">
        <w:tc>
          <w:tcPr>
            <w:tcW w:w="861" w:type="dxa"/>
            <w:vAlign w:val="center"/>
          </w:tcPr>
          <w:p w:rsidR="00964F48" w:rsidRPr="009C4F7A" w:rsidRDefault="00964F48" w:rsidP="00E21358">
            <w:pPr>
              <w:pStyle w:val="ListParagraph"/>
              <w:numPr>
                <w:ilvl w:val="0"/>
                <w:numId w:val="36"/>
              </w:numPr>
              <w:shd w:val="clear" w:color="auto" w:fill="FFFFFF"/>
              <w:spacing w:line="274" w:lineRule="exact"/>
              <w:jc w:val="center"/>
              <w:rPr>
                <w:color w:val="000000"/>
                <w:spacing w:val="-1"/>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jc w:val="both"/>
              <w:rPr>
                <w:color w:val="000000"/>
                <w:spacing w:val="-1"/>
                <w:sz w:val="20"/>
                <w:szCs w:val="20"/>
              </w:rPr>
            </w:pPr>
          </w:p>
        </w:tc>
        <w:tc>
          <w:tcPr>
            <w:tcW w:w="1171" w:type="dxa"/>
            <w:vAlign w:val="center"/>
          </w:tcPr>
          <w:p w:rsidR="00964F48" w:rsidRPr="009C4F7A" w:rsidRDefault="00964F48" w:rsidP="00261399">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jc w:val="both"/>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shd w:val="clear" w:color="auto" w:fill="FFFFFF"/>
              <w:spacing w:line="274" w:lineRule="exact"/>
              <w:jc w:val="center"/>
              <w:rPr>
                <w:color w:val="000000"/>
                <w:spacing w:val="-1"/>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jc w:val="both"/>
              <w:rPr>
                <w:color w:val="000000"/>
                <w:spacing w:val="-1"/>
                <w:sz w:val="20"/>
                <w:szCs w:val="20"/>
              </w:rPr>
            </w:pPr>
          </w:p>
        </w:tc>
        <w:tc>
          <w:tcPr>
            <w:tcW w:w="1171" w:type="dxa"/>
          </w:tcPr>
          <w:p w:rsidR="00964F48" w:rsidRPr="009C4F7A" w:rsidRDefault="00964F48" w:rsidP="00261399">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jc w:val="both"/>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shd w:val="clear" w:color="auto" w:fill="FFFFFF"/>
              <w:spacing w:line="274" w:lineRule="exact"/>
              <w:jc w:val="center"/>
              <w:rPr>
                <w:color w:val="000000"/>
                <w:spacing w:val="-1"/>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261399">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261399">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261399">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422238">
            <w:pPr>
              <w:shd w:val="clear" w:color="auto" w:fill="FFFFFF"/>
              <w:spacing w:line="269" w:lineRule="exact"/>
              <w:rPr>
                <w:color w:val="000000"/>
                <w:spacing w:val="-1"/>
                <w:sz w:val="20"/>
                <w:szCs w:val="20"/>
              </w:rPr>
            </w:pPr>
          </w:p>
        </w:tc>
        <w:tc>
          <w:tcPr>
            <w:tcW w:w="1171" w:type="dxa"/>
          </w:tcPr>
          <w:p w:rsidR="00964F48" w:rsidRPr="009C4F7A" w:rsidRDefault="00964F48" w:rsidP="00261399">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422238">
            <w:pPr>
              <w:shd w:val="clear" w:color="auto" w:fill="FFFFFF"/>
              <w:spacing w:line="274" w:lineRule="exact"/>
              <w:rPr>
                <w:color w:val="000000"/>
                <w:spacing w:val="-1"/>
                <w:sz w:val="20"/>
                <w:szCs w:val="20"/>
              </w:rPr>
            </w:pPr>
          </w:p>
        </w:tc>
        <w:tc>
          <w:tcPr>
            <w:tcW w:w="3649" w:type="dxa"/>
            <w:vAlign w:val="center"/>
          </w:tcPr>
          <w:p w:rsidR="00964F48" w:rsidRPr="009C4F7A" w:rsidRDefault="00964F48" w:rsidP="00422238">
            <w:pPr>
              <w:shd w:val="clear" w:color="auto" w:fill="FFFFFF"/>
              <w:spacing w:line="269" w:lineRule="exact"/>
              <w:jc w:val="both"/>
              <w:rPr>
                <w:color w:val="000000"/>
                <w:spacing w:val="-1"/>
                <w:sz w:val="20"/>
                <w:szCs w:val="20"/>
              </w:rPr>
            </w:pPr>
          </w:p>
        </w:tc>
        <w:tc>
          <w:tcPr>
            <w:tcW w:w="1171" w:type="dxa"/>
          </w:tcPr>
          <w:p w:rsidR="00964F48" w:rsidRPr="009C4F7A" w:rsidRDefault="00964F48" w:rsidP="00261399">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jc w:val="both"/>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261399">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261399">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8"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78" w:lineRule="exact"/>
              <w:ind w:left="-250" w:firstLine="250"/>
              <w:rPr>
                <w:color w:val="000000"/>
                <w:spacing w:val="-1"/>
                <w:sz w:val="20"/>
                <w:szCs w:val="20"/>
              </w:rPr>
            </w:pPr>
          </w:p>
        </w:tc>
        <w:tc>
          <w:tcPr>
            <w:tcW w:w="1171" w:type="dxa"/>
          </w:tcPr>
          <w:p w:rsidR="00964F48" w:rsidRPr="009C4F7A" w:rsidRDefault="00964F48" w:rsidP="00261399">
            <w:pPr>
              <w:shd w:val="clear" w:color="auto" w:fill="FFFFFF"/>
              <w:spacing w:line="278"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78"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8" w:lineRule="exact"/>
              <w:ind w:left="-250" w:firstLine="250"/>
              <w:rPr>
                <w:sz w:val="20"/>
                <w:szCs w:val="20"/>
              </w:rPr>
            </w:pPr>
          </w:p>
        </w:tc>
        <w:tc>
          <w:tcPr>
            <w:tcW w:w="3649" w:type="dxa"/>
            <w:vAlign w:val="center"/>
          </w:tcPr>
          <w:p w:rsidR="00964F48" w:rsidRPr="009C4F7A" w:rsidRDefault="00964F48" w:rsidP="0033051C">
            <w:pPr>
              <w:shd w:val="clear" w:color="auto" w:fill="FFFFFF"/>
              <w:spacing w:line="278" w:lineRule="exact"/>
              <w:ind w:left="-250" w:firstLine="250"/>
              <w:rPr>
                <w:sz w:val="20"/>
                <w:szCs w:val="20"/>
              </w:rPr>
            </w:pPr>
          </w:p>
        </w:tc>
        <w:tc>
          <w:tcPr>
            <w:tcW w:w="1171" w:type="dxa"/>
          </w:tcPr>
          <w:p w:rsidR="00964F48" w:rsidRPr="009C4F7A" w:rsidRDefault="00964F48" w:rsidP="00261399">
            <w:pPr>
              <w:shd w:val="clear" w:color="auto" w:fill="FFFFFF"/>
              <w:spacing w:line="278"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78"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sz w:val="20"/>
                <w:szCs w:val="20"/>
              </w:rPr>
            </w:pPr>
          </w:p>
        </w:tc>
        <w:tc>
          <w:tcPr>
            <w:tcW w:w="3649" w:type="dxa"/>
            <w:vAlign w:val="center"/>
          </w:tcPr>
          <w:p w:rsidR="00964F48" w:rsidRPr="009C4F7A" w:rsidRDefault="00964F48" w:rsidP="0033051C">
            <w:pPr>
              <w:shd w:val="clear" w:color="auto" w:fill="FFFFFF"/>
              <w:spacing w:line="274" w:lineRule="exact"/>
              <w:ind w:left="-250" w:firstLine="250"/>
              <w:rPr>
                <w:sz w:val="20"/>
                <w:szCs w:val="20"/>
              </w:rPr>
            </w:pPr>
          </w:p>
        </w:tc>
        <w:tc>
          <w:tcPr>
            <w:tcW w:w="1171" w:type="dxa"/>
          </w:tcPr>
          <w:p w:rsidR="00964F48" w:rsidRPr="009C4F7A" w:rsidRDefault="00964F48" w:rsidP="00261399">
            <w:pPr>
              <w:shd w:val="clear" w:color="auto" w:fill="FFFFFF"/>
              <w:spacing w:line="274"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74"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8" w:lineRule="exact"/>
              <w:ind w:left="-250" w:firstLine="250"/>
              <w:rPr>
                <w:sz w:val="20"/>
                <w:szCs w:val="20"/>
              </w:rPr>
            </w:pPr>
          </w:p>
        </w:tc>
        <w:tc>
          <w:tcPr>
            <w:tcW w:w="3649" w:type="dxa"/>
            <w:vAlign w:val="center"/>
          </w:tcPr>
          <w:p w:rsidR="00964F48" w:rsidRPr="009C4F7A" w:rsidRDefault="00964F48" w:rsidP="0033051C">
            <w:pPr>
              <w:shd w:val="clear" w:color="auto" w:fill="FFFFFF"/>
              <w:spacing w:line="278" w:lineRule="exact"/>
              <w:ind w:left="-250" w:firstLine="250"/>
              <w:rPr>
                <w:sz w:val="20"/>
                <w:szCs w:val="20"/>
              </w:rPr>
            </w:pPr>
          </w:p>
        </w:tc>
        <w:tc>
          <w:tcPr>
            <w:tcW w:w="1171" w:type="dxa"/>
          </w:tcPr>
          <w:p w:rsidR="00964F48" w:rsidRPr="009C4F7A" w:rsidRDefault="00964F48" w:rsidP="00261399">
            <w:pPr>
              <w:shd w:val="clear" w:color="auto" w:fill="FFFFFF"/>
              <w:spacing w:line="278"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78"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ind w:left="-250" w:firstLine="250"/>
              <w:rPr>
                <w:sz w:val="20"/>
                <w:szCs w:val="20"/>
              </w:rPr>
            </w:pPr>
          </w:p>
        </w:tc>
        <w:tc>
          <w:tcPr>
            <w:tcW w:w="3649" w:type="dxa"/>
            <w:vAlign w:val="center"/>
          </w:tcPr>
          <w:p w:rsidR="00964F48" w:rsidRPr="009C4F7A" w:rsidRDefault="00964F48" w:rsidP="0033051C">
            <w:pPr>
              <w:shd w:val="clear" w:color="auto" w:fill="FFFFFF"/>
              <w:spacing w:line="274" w:lineRule="exact"/>
              <w:ind w:left="-250" w:firstLine="250"/>
              <w:rPr>
                <w:sz w:val="20"/>
                <w:szCs w:val="20"/>
              </w:rPr>
            </w:pPr>
          </w:p>
        </w:tc>
        <w:tc>
          <w:tcPr>
            <w:tcW w:w="1171" w:type="dxa"/>
          </w:tcPr>
          <w:p w:rsidR="00964F48" w:rsidRPr="009C4F7A" w:rsidRDefault="00964F48" w:rsidP="00261399">
            <w:pPr>
              <w:shd w:val="clear" w:color="auto" w:fill="FFFFFF"/>
              <w:spacing w:line="274" w:lineRule="exact"/>
              <w:ind w:left="-250" w:firstLine="250"/>
              <w:jc w:val="center"/>
              <w:rPr>
                <w:color w:val="000000"/>
                <w:spacing w:val="-2"/>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74" w:lineRule="exact"/>
              <w:ind w:left="-250" w:firstLine="250"/>
              <w:rPr>
                <w:color w:val="000000"/>
                <w:spacing w:val="-2"/>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ind w:left="-250" w:firstLine="250"/>
              <w:rPr>
                <w:sz w:val="20"/>
                <w:szCs w:val="20"/>
              </w:rPr>
            </w:pPr>
          </w:p>
        </w:tc>
        <w:tc>
          <w:tcPr>
            <w:tcW w:w="3649" w:type="dxa"/>
            <w:vAlign w:val="center"/>
          </w:tcPr>
          <w:p w:rsidR="00964F48" w:rsidRPr="009C4F7A" w:rsidRDefault="00964F48" w:rsidP="0033051C">
            <w:pPr>
              <w:shd w:val="clear" w:color="auto" w:fill="FFFFFF"/>
              <w:spacing w:line="283" w:lineRule="exact"/>
              <w:ind w:left="-250" w:firstLine="250"/>
              <w:rPr>
                <w:sz w:val="20"/>
                <w:szCs w:val="20"/>
              </w:rPr>
            </w:pPr>
          </w:p>
        </w:tc>
        <w:tc>
          <w:tcPr>
            <w:tcW w:w="1171" w:type="dxa"/>
          </w:tcPr>
          <w:p w:rsidR="00964F48" w:rsidRPr="009C4F7A" w:rsidRDefault="00964F48" w:rsidP="00261399">
            <w:pPr>
              <w:shd w:val="clear" w:color="auto" w:fill="FFFFFF"/>
              <w:spacing w:line="283" w:lineRule="exact"/>
              <w:ind w:left="-250" w:firstLine="250"/>
              <w:jc w:val="center"/>
              <w:rPr>
                <w:color w:val="000000"/>
                <w:spacing w:val="-2"/>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83" w:lineRule="exact"/>
              <w:ind w:left="-250" w:firstLine="250"/>
              <w:rPr>
                <w:color w:val="000000"/>
                <w:spacing w:val="-2"/>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8" w:lineRule="exact"/>
              <w:ind w:left="-250" w:firstLine="250"/>
              <w:rPr>
                <w:sz w:val="20"/>
                <w:szCs w:val="20"/>
              </w:rPr>
            </w:pPr>
          </w:p>
        </w:tc>
        <w:tc>
          <w:tcPr>
            <w:tcW w:w="3649" w:type="dxa"/>
            <w:vAlign w:val="center"/>
          </w:tcPr>
          <w:p w:rsidR="00964F48" w:rsidRPr="009C4F7A" w:rsidRDefault="00964F48" w:rsidP="0033051C">
            <w:pPr>
              <w:shd w:val="clear" w:color="auto" w:fill="FFFFFF"/>
              <w:spacing w:line="278" w:lineRule="exact"/>
              <w:ind w:left="-250" w:firstLine="250"/>
              <w:rPr>
                <w:sz w:val="20"/>
                <w:szCs w:val="20"/>
              </w:rPr>
            </w:pPr>
          </w:p>
        </w:tc>
        <w:tc>
          <w:tcPr>
            <w:tcW w:w="1171" w:type="dxa"/>
          </w:tcPr>
          <w:p w:rsidR="00964F48" w:rsidRPr="009C4F7A" w:rsidRDefault="00964F48" w:rsidP="00261399">
            <w:pPr>
              <w:shd w:val="clear" w:color="auto" w:fill="FFFFFF"/>
              <w:spacing w:line="278"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78"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ind w:left="-250" w:firstLine="250"/>
              <w:rPr>
                <w:sz w:val="20"/>
                <w:szCs w:val="20"/>
              </w:rPr>
            </w:pPr>
          </w:p>
        </w:tc>
        <w:tc>
          <w:tcPr>
            <w:tcW w:w="3649" w:type="dxa"/>
            <w:vAlign w:val="center"/>
          </w:tcPr>
          <w:p w:rsidR="00964F48" w:rsidRPr="009C4F7A" w:rsidRDefault="00964F48" w:rsidP="0033051C">
            <w:pPr>
              <w:shd w:val="clear" w:color="auto" w:fill="FFFFFF"/>
              <w:spacing w:line="283" w:lineRule="exact"/>
              <w:ind w:left="-250" w:firstLine="250"/>
              <w:rPr>
                <w:sz w:val="20"/>
                <w:szCs w:val="20"/>
              </w:rPr>
            </w:pPr>
          </w:p>
        </w:tc>
        <w:tc>
          <w:tcPr>
            <w:tcW w:w="1171" w:type="dxa"/>
          </w:tcPr>
          <w:p w:rsidR="00964F48" w:rsidRPr="009C4F7A" w:rsidRDefault="00964F48" w:rsidP="00261399">
            <w:pPr>
              <w:shd w:val="clear" w:color="auto" w:fill="FFFFFF"/>
              <w:spacing w:line="283" w:lineRule="exact"/>
              <w:ind w:left="-250" w:firstLine="250"/>
              <w:jc w:val="center"/>
              <w:rPr>
                <w:color w:val="000000"/>
                <w:spacing w:val="-2"/>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83" w:lineRule="exact"/>
              <w:ind w:left="-250" w:firstLine="250"/>
              <w:rPr>
                <w:color w:val="000000"/>
                <w:spacing w:val="-2"/>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ind w:left="-250" w:firstLine="250"/>
              <w:rPr>
                <w:color w:val="000000"/>
                <w:spacing w:val="-2"/>
                <w:sz w:val="20"/>
                <w:szCs w:val="20"/>
              </w:rPr>
            </w:pPr>
          </w:p>
        </w:tc>
        <w:tc>
          <w:tcPr>
            <w:tcW w:w="3649" w:type="dxa"/>
            <w:vAlign w:val="center"/>
          </w:tcPr>
          <w:p w:rsidR="00964F48" w:rsidRPr="009C4F7A" w:rsidRDefault="00964F48" w:rsidP="0033051C">
            <w:pPr>
              <w:shd w:val="clear" w:color="auto" w:fill="FFFFFF"/>
              <w:spacing w:line="278" w:lineRule="exact"/>
              <w:ind w:left="-250" w:firstLine="250"/>
              <w:rPr>
                <w:color w:val="000000"/>
                <w:sz w:val="20"/>
                <w:szCs w:val="20"/>
              </w:rPr>
            </w:pPr>
          </w:p>
        </w:tc>
        <w:tc>
          <w:tcPr>
            <w:tcW w:w="1171" w:type="dxa"/>
          </w:tcPr>
          <w:p w:rsidR="00964F48" w:rsidRPr="009C4F7A" w:rsidRDefault="00964F48" w:rsidP="00261399">
            <w:pPr>
              <w:shd w:val="clear" w:color="auto" w:fill="FFFFFF"/>
              <w:spacing w:line="278" w:lineRule="exact"/>
              <w:ind w:left="-250" w:firstLine="250"/>
              <w:jc w:val="center"/>
              <w:rPr>
                <w:color w:val="000000"/>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78" w:lineRule="exact"/>
              <w:ind w:left="-250" w:firstLine="250"/>
              <w:rPr>
                <w:color w:val="000000"/>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ind w:left="-250" w:firstLine="250"/>
              <w:rPr>
                <w:color w:val="000000"/>
                <w:spacing w:val="-2"/>
                <w:sz w:val="20"/>
                <w:szCs w:val="20"/>
              </w:rPr>
            </w:pPr>
          </w:p>
        </w:tc>
        <w:tc>
          <w:tcPr>
            <w:tcW w:w="3649" w:type="dxa"/>
            <w:vAlign w:val="center"/>
          </w:tcPr>
          <w:p w:rsidR="00964F48" w:rsidRPr="009C4F7A" w:rsidRDefault="00964F48" w:rsidP="0033051C">
            <w:pPr>
              <w:shd w:val="clear" w:color="auto" w:fill="FFFFFF"/>
              <w:spacing w:line="278" w:lineRule="exact"/>
              <w:ind w:left="-250" w:firstLine="250"/>
              <w:rPr>
                <w:color w:val="000000"/>
                <w:sz w:val="20"/>
                <w:szCs w:val="20"/>
              </w:rPr>
            </w:pPr>
          </w:p>
        </w:tc>
        <w:tc>
          <w:tcPr>
            <w:tcW w:w="1171" w:type="dxa"/>
          </w:tcPr>
          <w:p w:rsidR="00964F48" w:rsidRPr="009C4F7A" w:rsidRDefault="00964F48" w:rsidP="00261399">
            <w:pPr>
              <w:shd w:val="clear" w:color="auto" w:fill="FFFFFF"/>
              <w:spacing w:line="278" w:lineRule="exact"/>
              <w:ind w:left="-250" w:firstLine="250"/>
              <w:jc w:val="center"/>
              <w:rPr>
                <w:color w:val="000000"/>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78" w:lineRule="exact"/>
              <w:ind w:left="-250" w:firstLine="250"/>
              <w:rPr>
                <w:color w:val="000000"/>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ind w:left="-250" w:firstLine="250"/>
              <w:rPr>
                <w:color w:val="000000"/>
                <w:spacing w:val="-2"/>
                <w:sz w:val="20"/>
                <w:szCs w:val="20"/>
              </w:rPr>
            </w:pPr>
          </w:p>
        </w:tc>
        <w:tc>
          <w:tcPr>
            <w:tcW w:w="3649" w:type="dxa"/>
            <w:vAlign w:val="center"/>
          </w:tcPr>
          <w:p w:rsidR="00964F48" w:rsidRPr="009C4F7A" w:rsidRDefault="00964F48" w:rsidP="0033051C">
            <w:pPr>
              <w:shd w:val="clear" w:color="auto" w:fill="FFFFFF"/>
              <w:spacing w:line="278" w:lineRule="exact"/>
              <w:ind w:left="-250" w:firstLine="250"/>
              <w:rPr>
                <w:color w:val="000000"/>
                <w:sz w:val="20"/>
                <w:szCs w:val="20"/>
              </w:rPr>
            </w:pPr>
          </w:p>
        </w:tc>
        <w:tc>
          <w:tcPr>
            <w:tcW w:w="1171" w:type="dxa"/>
          </w:tcPr>
          <w:p w:rsidR="00964F48" w:rsidRPr="009C4F7A" w:rsidRDefault="00964F48" w:rsidP="00261399">
            <w:pPr>
              <w:shd w:val="clear" w:color="auto" w:fill="FFFFFF"/>
              <w:spacing w:line="278" w:lineRule="exact"/>
              <w:ind w:left="-250" w:firstLine="250"/>
              <w:jc w:val="center"/>
              <w:rPr>
                <w:color w:val="000000"/>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78" w:lineRule="exact"/>
              <w:ind w:left="-250" w:firstLine="250"/>
              <w:rPr>
                <w:color w:val="000000"/>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ind w:left="-250" w:firstLine="250"/>
              <w:rPr>
                <w:color w:val="000000"/>
                <w:spacing w:val="-2"/>
                <w:sz w:val="20"/>
                <w:szCs w:val="20"/>
              </w:rPr>
            </w:pPr>
          </w:p>
        </w:tc>
        <w:tc>
          <w:tcPr>
            <w:tcW w:w="3649" w:type="dxa"/>
            <w:vAlign w:val="center"/>
          </w:tcPr>
          <w:p w:rsidR="00964F48" w:rsidRPr="009C4F7A" w:rsidRDefault="00964F48" w:rsidP="0033051C">
            <w:pPr>
              <w:shd w:val="clear" w:color="auto" w:fill="FFFFFF"/>
              <w:spacing w:line="278" w:lineRule="exact"/>
              <w:ind w:left="-250" w:firstLine="250"/>
              <w:rPr>
                <w:color w:val="000000"/>
                <w:sz w:val="20"/>
                <w:szCs w:val="20"/>
              </w:rPr>
            </w:pPr>
          </w:p>
        </w:tc>
        <w:tc>
          <w:tcPr>
            <w:tcW w:w="1171" w:type="dxa"/>
          </w:tcPr>
          <w:p w:rsidR="00964F48" w:rsidRPr="009C4F7A" w:rsidRDefault="00964F48" w:rsidP="00261399">
            <w:pPr>
              <w:shd w:val="clear" w:color="auto" w:fill="FFFFFF"/>
              <w:spacing w:line="278" w:lineRule="exact"/>
              <w:ind w:left="-250" w:firstLine="250"/>
              <w:jc w:val="center"/>
              <w:rPr>
                <w:color w:val="000000"/>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78" w:lineRule="exact"/>
              <w:ind w:left="-250" w:firstLine="250"/>
              <w:rPr>
                <w:color w:val="000000"/>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ind w:left="-250" w:firstLine="250"/>
              <w:rPr>
                <w:color w:val="000000"/>
                <w:spacing w:val="-2"/>
                <w:sz w:val="20"/>
                <w:szCs w:val="20"/>
              </w:rPr>
            </w:pPr>
          </w:p>
        </w:tc>
        <w:tc>
          <w:tcPr>
            <w:tcW w:w="3649" w:type="dxa"/>
            <w:vAlign w:val="center"/>
          </w:tcPr>
          <w:p w:rsidR="00964F48" w:rsidRPr="009C4F7A" w:rsidRDefault="00964F48" w:rsidP="0033051C">
            <w:pPr>
              <w:shd w:val="clear" w:color="auto" w:fill="FFFFFF"/>
              <w:spacing w:line="278" w:lineRule="exact"/>
              <w:ind w:left="-250" w:firstLine="250"/>
              <w:rPr>
                <w:color w:val="000000"/>
                <w:sz w:val="20"/>
                <w:szCs w:val="20"/>
              </w:rPr>
            </w:pPr>
          </w:p>
        </w:tc>
        <w:tc>
          <w:tcPr>
            <w:tcW w:w="1171" w:type="dxa"/>
          </w:tcPr>
          <w:p w:rsidR="00964F48" w:rsidRPr="009C4F7A" w:rsidRDefault="00964F48" w:rsidP="00261399">
            <w:pPr>
              <w:shd w:val="clear" w:color="auto" w:fill="FFFFFF"/>
              <w:spacing w:line="278" w:lineRule="exact"/>
              <w:ind w:left="-250" w:firstLine="250"/>
              <w:jc w:val="center"/>
              <w:rPr>
                <w:color w:val="000000"/>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78" w:lineRule="exact"/>
              <w:ind w:left="-250" w:firstLine="250"/>
              <w:rPr>
                <w:color w:val="000000"/>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ind w:left="-250" w:firstLine="250"/>
              <w:rPr>
                <w:color w:val="000000"/>
                <w:spacing w:val="-2"/>
                <w:sz w:val="20"/>
                <w:szCs w:val="20"/>
              </w:rPr>
            </w:pPr>
          </w:p>
        </w:tc>
        <w:tc>
          <w:tcPr>
            <w:tcW w:w="3649" w:type="dxa"/>
            <w:vAlign w:val="center"/>
          </w:tcPr>
          <w:p w:rsidR="00964F48" w:rsidRPr="009C4F7A" w:rsidRDefault="00964F48" w:rsidP="0033051C">
            <w:pPr>
              <w:shd w:val="clear" w:color="auto" w:fill="FFFFFF"/>
              <w:spacing w:line="278" w:lineRule="exact"/>
              <w:ind w:left="-250" w:firstLine="250"/>
              <w:rPr>
                <w:color w:val="000000"/>
                <w:sz w:val="20"/>
                <w:szCs w:val="20"/>
              </w:rPr>
            </w:pPr>
          </w:p>
        </w:tc>
        <w:tc>
          <w:tcPr>
            <w:tcW w:w="1171" w:type="dxa"/>
          </w:tcPr>
          <w:p w:rsidR="00964F48" w:rsidRPr="009C4F7A" w:rsidRDefault="00964F48" w:rsidP="00261399">
            <w:pPr>
              <w:shd w:val="clear" w:color="auto" w:fill="FFFFFF"/>
              <w:spacing w:line="278" w:lineRule="exact"/>
              <w:ind w:left="-250" w:firstLine="250"/>
              <w:jc w:val="center"/>
              <w:rPr>
                <w:color w:val="000000"/>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78" w:lineRule="exact"/>
              <w:ind w:left="-250" w:firstLine="250"/>
              <w:rPr>
                <w:color w:val="000000"/>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ind w:left="-250" w:firstLine="250"/>
              <w:rPr>
                <w:color w:val="000000"/>
                <w:spacing w:val="-2"/>
                <w:sz w:val="20"/>
                <w:szCs w:val="20"/>
              </w:rPr>
            </w:pPr>
          </w:p>
        </w:tc>
        <w:tc>
          <w:tcPr>
            <w:tcW w:w="3649" w:type="dxa"/>
            <w:vAlign w:val="center"/>
          </w:tcPr>
          <w:p w:rsidR="00964F48" w:rsidRPr="009C4F7A" w:rsidRDefault="00964F48" w:rsidP="0033051C">
            <w:pPr>
              <w:shd w:val="clear" w:color="auto" w:fill="FFFFFF"/>
              <w:spacing w:line="278" w:lineRule="exact"/>
              <w:ind w:left="-250" w:firstLine="250"/>
              <w:rPr>
                <w:color w:val="000000"/>
                <w:sz w:val="20"/>
                <w:szCs w:val="20"/>
              </w:rPr>
            </w:pPr>
          </w:p>
        </w:tc>
        <w:tc>
          <w:tcPr>
            <w:tcW w:w="1171" w:type="dxa"/>
          </w:tcPr>
          <w:p w:rsidR="00964F48" w:rsidRPr="009C4F7A" w:rsidRDefault="00964F48" w:rsidP="00261399">
            <w:pPr>
              <w:shd w:val="clear" w:color="auto" w:fill="FFFFFF"/>
              <w:spacing w:line="278" w:lineRule="exact"/>
              <w:ind w:left="-250" w:firstLine="250"/>
              <w:jc w:val="center"/>
              <w:rPr>
                <w:color w:val="000000"/>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78" w:lineRule="exact"/>
              <w:ind w:left="-250" w:firstLine="250"/>
              <w:rPr>
                <w:color w:val="000000"/>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ind w:left="-250" w:firstLine="250"/>
              <w:rPr>
                <w:color w:val="000000"/>
                <w:spacing w:val="-2"/>
                <w:sz w:val="20"/>
                <w:szCs w:val="20"/>
              </w:rPr>
            </w:pPr>
          </w:p>
        </w:tc>
        <w:tc>
          <w:tcPr>
            <w:tcW w:w="3649" w:type="dxa"/>
            <w:vAlign w:val="center"/>
          </w:tcPr>
          <w:p w:rsidR="00964F48" w:rsidRPr="009C4F7A" w:rsidRDefault="00964F48" w:rsidP="0033051C">
            <w:pPr>
              <w:shd w:val="clear" w:color="auto" w:fill="FFFFFF"/>
              <w:spacing w:line="278" w:lineRule="exact"/>
              <w:ind w:left="-250" w:firstLine="250"/>
              <w:rPr>
                <w:color w:val="000000"/>
                <w:sz w:val="20"/>
                <w:szCs w:val="20"/>
              </w:rPr>
            </w:pPr>
          </w:p>
        </w:tc>
        <w:tc>
          <w:tcPr>
            <w:tcW w:w="1171" w:type="dxa"/>
          </w:tcPr>
          <w:p w:rsidR="00964F48" w:rsidRPr="009C4F7A" w:rsidRDefault="00964F48" w:rsidP="00261399">
            <w:pPr>
              <w:shd w:val="clear" w:color="auto" w:fill="FFFFFF"/>
              <w:spacing w:line="278" w:lineRule="exact"/>
              <w:ind w:left="-250" w:firstLine="250"/>
              <w:jc w:val="center"/>
              <w:rPr>
                <w:color w:val="000000"/>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78" w:lineRule="exact"/>
              <w:ind w:left="-250" w:firstLine="250"/>
              <w:rPr>
                <w:color w:val="000000"/>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ind w:left="-250" w:firstLine="250"/>
              <w:rPr>
                <w:color w:val="000000"/>
                <w:spacing w:val="-2"/>
                <w:sz w:val="20"/>
                <w:szCs w:val="20"/>
              </w:rPr>
            </w:pPr>
          </w:p>
        </w:tc>
        <w:tc>
          <w:tcPr>
            <w:tcW w:w="3649" w:type="dxa"/>
            <w:vAlign w:val="center"/>
          </w:tcPr>
          <w:p w:rsidR="00964F48" w:rsidRPr="009C4F7A" w:rsidRDefault="00964F48" w:rsidP="0033051C">
            <w:pPr>
              <w:shd w:val="clear" w:color="auto" w:fill="FFFFFF"/>
              <w:spacing w:line="278" w:lineRule="exact"/>
              <w:ind w:left="-250" w:firstLine="250"/>
              <w:rPr>
                <w:color w:val="000000"/>
                <w:sz w:val="20"/>
                <w:szCs w:val="20"/>
              </w:rPr>
            </w:pPr>
          </w:p>
        </w:tc>
        <w:tc>
          <w:tcPr>
            <w:tcW w:w="1171" w:type="dxa"/>
          </w:tcPr>
          <w:p w:rsidR="00964F48" w:rsidRPr="009C4F7A" w:rsidRDefault="00964F48" w:rsidP="00261399">
            <w:pPr>
              <w:shd w:val="clear" w:color="auto" w:fill="FFFFFF"/>
              <w:spacing w:line="278" w:lineRule="exact"/>
              <w:ind w:left="-250" w:firstLine="250"/>
              <w:jc w:val="center"/>
              <w:rPr>
                <w:color w:val="000000"/>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78" w:lineRule="exact"/>
              <w:ind w:left="-250" w:firstLine="250"/>
              <w:rPr>
                <w:color w:val="000000"/>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ind w:left="-250" w:firstLine="250"/>
              <w:rPr>
                <w:color w:val="000000"/>
                <w:spacing w:val="-2"/>
                <w:sz w:val="20"/>
                <w:szCs w:val="20"/>
              </w:rPr>
            </w:pPr>
          </w:p>
        </w:tc>
        <w:tc>
          <w:tcPr>
            <w:tcW w:w="3649" w:type="dxa"/>
            <w:vAlign w:val="center"/>
          </w:tcPr>
          <w:p w:rsidR="00964F48" w:rsidRPr="009C4F7A" w:rsidRDefault="00964F48" w:rsidP="0033051C">
            <w:pPr>
              <w:shd w:val="clear" w:color="auto" w:fill="FFFFFF"/>
              <w:spacing w:line="278" w:lineRule="exact"/>
              <w:ind w:left="-250" w:firstLine="250"/>
              <w:rPr>
                <w:color w:val="000000"/>
                <w:sz w:val="20"/>
                <w:szCs w:val="20"/>
              </w:rPr>
            </w:pPr>
          </w:p>
        </w:tc>
        <w:tc>
          <w:tcPr>
            <w:tcW w:w="1171" w:type="dxa"/>
          </w:tcPr>
          <w:p w:rsidR="00964F48" w:rsidRPr="009C4F7A" w:rsidRDefault="00964F48" w:rsidP="00261399">
            <w:pPr>
              <w:shd w:val="clear" w:color="auto" w:fill="FFFFFF"/>
              <w:spacing w:line="278" w:lineRule="exact"/>
              <w:ind w:left="-250" w:firstLine="250"/>
              <w:jc w:val="center"/>
              <w:rPr>
                <w:color w:val="000000"/>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78" w:lineRule="exact"/>
              <w:ind w:left="-250" w:firstLine="250"/>
              <w:rPr>
                <w:color w:val="000000"/>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ind w:left="-250" w:firstLine="250"/>
              <w:rPr>
                <w:color w:val="000000"/>
                <w:spacing w:val="-2"/>
                <w:sz w:val="20"/>
                <w:szCs w:val="20"/>
              </w:rPr>
            </w:pPr>
          </w:p>
        </w:tc>
        <w:tc>
          <w:tcPr>
            <w:tcW w:w="3649" w:type="dxa"/>
            <w:vAlign w:val="center"/>
          </w:tcPr>
          <w:p w:rsidR="00964F48" w:rsidRPr="009C4F7A" w:rsidRDefault="00964F48" w:rsidP="0033051C">
            <w:pPr>
              <w:shd w:val="clear" w:color="auto" w:fill="FFFFFF"/>
              <w:spacing w:line="278" w:lineRule="exact"/>
              <w:ind w:left="-250" w:firstLine="250"/>
              <w:rPr>
                <w:color w:val="000000"/>
                <w:sz w:val="20"/>
                <w:szCs w:val="20"/>
              </w:rPr>
            </w:pPr>
          </w:p>
        </w:tc>
        <w:tc>
          <w:tcPr>
            <w:tcW w:w="1171" w:type="dxa"/>
          </w:tcPr>
          <w:p w:rsidR="00964F48" w:rsidRPr="009C4F7A" w:rsidRDefault="00964F48" w:rsidP="00261399">
            <w:pPr>
              <w:shd w:val="clear" w:color="auto" w:fill="FFFFFF"/>
              <w:spacing w:line="278" w:lineRule="exact"/>
              <w:ind w:left="-250" w:firstLine="250"/>
              <w:jc w:val="center"/>
              <w:rPr>
                <w:color w:val="000000"/>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78" w:lineRule="exact"/>
              <w:ind w:left="-250" w:firstLine="250"/>
              <w:rPr>
                <w:color w:val="000000"/>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ind w:left="-250" w:firstLine="250"/>
              <w:rPr>
                <w:color w:val="000000"/>
                <w:spacing w:val="-2"/>
                <w:sz w:val="20"/>
                <w:szCs w:val="20"/>
              </w:rPr>
            </w:pPr>
          </w:p>
        </w:tc>
        <w:tc>
          <w:tcPr>
            <w:tcW w:w="3649" w:type="dxa"/>
            <w:vAlign w:val="center"/>
          </w:tcPr>
          <w:p w:rsidR="00964F48" w:rsidRPr="009C4F7A" w:rsidRDefault="00964F48" w:rsidP="0033051C">
            <w:pPr>
              <w:shd w:val="clear" w:color="auto" w:fill="FFFFFF"/>
              <w:spacing w:line="278" w:lineRule="exact"/>
              <w:ind w:left="-250" w:firstLine="250"/>
              <w:rPr>
                <w:color w:val="000000"/>
                <w:sz w:val="20"/>
                <w:szCs w:val="20"/>
              </w:rPr>
            </w:pPr>
          </w:p>
        </w:tc>
        <w:tc>
          <w:tcPr>
            <w:tcW w:w="1171" w:type="dxa"/>
          </w:tcPr>
          <w:p w:rsidR="00964F48" w:rsidRPr="009C4F7A" w:rsidRDefault="00964F48" w:rsidP="00261399">
            <w:pPr>
              <w:shd w:val="clear" w:color="auto" w:fill="FFFFFF"/>
              <w:spacing w:line="278" w:lineRule="exact"/>
              <w:ind w:left="-250" w:firstLine="250"/>
              <w:jc w:val="center"/>
              <w:rPr>
                <w:color w:val="000000"/>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78" w:lineRule="exact"/>
              <w:ind w:left="-250" w:firstLine="250"/>
              <w:rPr>
                <w:color w:val="000000"/>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ind w:left="-250" w:firstLine="250"/>
              <w:rPr>
                <w:color w:val="000000"/>
                <w:spacing w:val="-2"/>
                <w:sz w:val="20"/>
                <w:szCs w:val="20"/>
              </w:rPr>
            </w:pPr>
          </w:p>
        </w:tc>
        <w:tc>
          <w:tcPr>
            <w:tcW w:w="3649" w:type="dxa"/>
            <w:vAlign w:val="center"/>
          </w:tcPr>
          <w:p w:rsidR="00964F48" w:rsidRPr="009C4F7A" w:rsidRDefault="00964F48" w:rsidP="0033051C">
            <w:pPr>
              <w:shd w:val="clear" w:color="auto" w:fill="FFFFFF"/>
              <w:spacing w:line="278" w:lineRule="exact"/>
              <w:ind w:left="-250" w:firstLine="250"/>
              <w:rPr>
                <w:color w:val="000000"/>
                <w:sz w:val="20"/>
                <w:szCs w:val="20"/>
              </w:rPr>
            </w:pPr>
          </w:p>
        </w:tc>
        <w:tc>
          <w:tcPr>
            <w:tcW w:w="1171" w:type="dxa"/>
          </w:tcPr>
          <w:p w:rsidR="00964F48" w:rsidRPr="009C4F7A" w:rsidRDefault="00964F48" w:rsidP="00261399">
            <w:pPr>
              <w:shd w:val="clear" w:color="auto" w:fill="FFFFFF"/>
              <w:spacing w:line="278" w:lineRule="exact"/>
              <w:ind w:left="-250" w:firstLine="250"/>
              <w:jc w:val="center"/>
              <w:rPr>
                <w:color w:val="000000"/>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78" w:lineRule="exact"/>
              <w:ind w:left="-250" w:firstLine="250"/>
              <w:rPr>
                <w:color w:val="000000"/>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ind w:left="-250" w:firstLine="250"/>
              <w:rPr>
                <w:color w:val="000000"/>
                <w:spacing w:val="-2"/>
                <w:sz w:val="20"/>
                <w:szCs w:val="20"/>
              </w:rPr>
            </w:pPr>
          </w:p>
        </w:tc>
        <w:tc>
          <w:tcPr>
            <w:tcW w:w="3649" w:type="dxa"/>
            <w:vAlign w:val="center"/>
          </w:tcPr>
          <w:p w:rsidR="00964F48" w:rsidRPr="009C4F7A" w:rsidRDefault="00964F48" w:rsidP="0033051C">
            <w:pPr>
              <w:shd w:val="clear" w:color="auto" w:fill="FFFFFF"/>
              <w:spacing w:line="278" w:lineRule="exact"/>
              <w:ind w:left="-250" w:firstLine="250"/>
              <w:rPr>
                <w:color w:val="000000"/>
                <w:sz w:val="20"/>
                <w:szCs w:val="20"/>
              </w:rPr>
            </w:pPr>
          </w:p>
        </w:tc>
        <w:tc>
          <w:tcPr>
            <w:tcW w:w="1171" w:type="dxa"/>
          </w:tcPr>
          <w:p w:rsidR="00964F48" w:rsidRPr="009C4F7A" w:rsidRDefault="00964F48" w:rsidP="00261399">
            <w:pPr>
              <w:shd w:val="clear" w:color="auto" w:fill="FFFFFF"/>
              <w:spacing w:line="278" w:lineRule="exact"/>
              <w:ind w:left="-250" w:firstLine="250"/>
              <w:jc w:val="center"/>
              <w:rPr>
                <w:color w:val="000000"/>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78" w:lineRule="exact"/>
              <w:ind w:left="-250" w:firstLine="250"/>
              <w:rPr>
                <w:color w:val="000000"/>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ind w:left="-250" w:firstLine="250"/>
              <w:rPr>
                <w:color w:val="000000"/>
                <w:spacing w:val="-2"/>
                <w:sz w:val="20"/>
                <w:szCs w:val="20"/>
              </w:rPr>
            </w:pPr>
          </w:p>
        </w:tc>
        <w:tc>
          <w:tcPr>
            <w:tcW w:w="3649" w:type="dxa"/>
            <w:vAlign w:val="center"/>
          </w:tcPr>
          <w:p w:rsidR="00964F48" w:rsidRPr="009C4F7A" w:rsidRDefault="00964F48" w:rsidP="0033051C">
            <w:pPr>
              <w:shd w:val="clear" w:color="auto" w:fill="FFFFFF"/>
              <w:spacing w:line="278" w:lineRule="exact"/>
              <w:ind w:left="-250" w:firstLine="250"/>
              <w:rPr>
                <w:color w:val="000000"/>
                <w:sz w:val="20"/>
                <w:szCs w:val="20"/>
              </w:rPr>
            </w:pPr>
          </w:p>
        </w:tc>
        <w:tc>
          <w:tcPr>
            <w:tcW w:w="1171" w:type="dxa"/>
          </w:tcPr>
          <w:p w:rsidR="00964F48" w:rsidRPr="009C4F7A" w:rsidRDefault="00964F48" w:rsidP="00261399">
            <w:pPr>
              <w:shd w:val="clear" w:color="auto" w:fill="FFFFFF"/>
              <w:spacing w:line="278" w:lineRule="exact"/>
              <w:ind w:left="-250" w:firstLine="250"/>
              <w:jc w:val="center"/>
              <w:rPr>
                <w:color w:val="000000"/>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78" w:lineRule="exact"/>
              <w:ind w:left="-250" w:firstLine="250"/>
              <w:rPr>
                <w:color w:val="000000"/>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ind w:left="-250" w:firstLine="250"/>
              <w:rPr>
                <w:color w:val="000000"/>
                <w:spacing w:val="-2"/>
                <w:sz w:val="20"/>
                <w:szCs w:val="20"/>
              </w:rPr>
            </w:pPr>
          </w:p>
        </w:tc>
        <w:tc>
          <w:tcPr>
            <w:tcW w:w="3649" w:type="dxa"/>
            <w:vAlign w:val="center"/>
          </w:tcPr>
          <w:p w:rsidR="00964F48" w:rsidRPr="009C4F7A" w:rsidRDefault="00964F48" w:rsidP="0033051C">
            <w:pPr>
              <w:shd w:val="clear" w:color="auto" w:fill="FFFFFF"/>
              <w:spacing w:line="278" w:lineRule="exact"/>
              <w:ind w:left="-250" w:firstLine="250"/>
              <w:rPr>
                <w:color w:val="000000"/>
                <w:sz w:val="20"/>
                <w:szCs w:val="20"/>
              </w:rPr>
            </w:pPr>
          </w:p>
        </w:tc>
        <w:tc>
          <w:tcPr>
            <w:tcW w:w="1171" w:type="dxa"/>
          </w:tcPr>
          <w:p w:rsidR="00964F48" w:rsidRPr="009C4F7A" w:rsidRDefault="00964F48" w:rsidP="00261399">
            <w:pPr>
              <w:shd w:val="clear" w:color="auto" w:fill="FFFFFF"/>
              <w:spacing w:line="278" w:lineRule="exact"/>
              <w:ind w:left="-250" w:firstLine="250"/>
              <w:jc w:val="center"/>
              <w:rPr>
                <w:color w:val="000000"/>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78" w:lineRule="exact"/>
              <w:ind w:left="-250" w:firstLine="250"/>
              <w:rPr>
                <w:color w:val="000000"/>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ind w:left="-250" w:firstLine="250"/>
              <w:rPr>
                <w:color w:val="000000"/>
                <w:spacing w:val="-2"/>
                <w:sz w:val="20"/>
                <w:szCs w:val="20"/>
              </w:rPr>
            </w:pPr>
          </w:p>
        </w:tc>
        <w:tc>
          <w:tcPr>
            <w:tcW w:w="3649" w:type="dxa"/>
            <w:vAlign w:val="center"/>
          </w:tcPr>
          <w:p w:rsidR="00964F48" w:rsidRPr="009C4F7A" w:rsidRDefault="00964F48" w:rsidP="0033051C">
            <w:pPr>
              <w:shd w:val="clear" w:color="auto" w:fill="FFFFFF"/>
              <w:spacing w:line="278" w:lineRule="exact"/>
              <w:ind w:left="-250" w:firstLine="250"/>
              <w:rPr>
                <w:color w:val="000000"/>
                <w:sz w:val="20"/>
                <w:szCs w:val="20"/>
              </w:rPr>
            </w:pPr>
          </w:p>
        </w:tc>
        <w:tc>
          <w:tcPr>
            <w:tcW w:w="1171" w:type="dxa"/>
          </w:tcPr>
          <w:p w:rsidR="00964F48" w:rsidRPr="009C4F7A" w:rsidRDefault="00964F48" w:rsidP="00261399">
            <w:pPr>
              <w:shd w:val="clear" w:color="auto" w:fill="FFFFFF"/>
              <w:spacing w:line="278" w:lineRule="exact"/>
              <w:ind w:left="-250" w:firstLine="250"/>
              <w:jc w:val="center"/>
              <w:rPr>
                <w:color w:val="000000"/>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78" w:lineRule="exact"/>
              <w:ind w:left="-250" w:firstLine="250"/>
              <w:rPr>
                <w:color w:val="000000"/>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ind w:left="-250" w:firstLine="250"/>
              <w:rPr>
                <w:color w:val="000000"/>
                <w:spacing w:val="-2"/>
                <w:sz w:val="20"/>
                <w:szCs w:val="20"/>
              </w:rPr>
            </w:pPr>
          </w:p>
        </w:tc>
        <w:tc>
          <w:tcPr>
            <w:tcW w:w="3649" w:type="dxa"/>
            <w:vAlign w:val="center"/>
          </w:tcPr>
          <w:p w:rsidR="00964F48" w:rsidRPr="009C4F7A" w:rsidRDefault="00964F48" w:rsidP="0033051C">
            <w:pPr>
              <w:shd w:val="clear" w:color="auto" w:fill="FFFFFF"/>
              <w:spacing w:line="278" w:lineRule="exact"/>
              <w:ind w:left="-250" w:firstLine="250"/>
              <w:rPr>
                <w:color w:val="000000"/>
                <w:sz w:val="20"/>
                <w:szCs w:val="20"/>
              </w:rPr>
            </w:pPr>
          </w:p>
        </w:tc>
        <w:tc>
          <w:tcPr>
            <w:tcW w:w="1171" w:type="dxa"/>
          </w:tcPr>
          <w:p w:rsidR="00964F48" w:rsidRPr="009C4F7A" w:rsidRDefault="00964F48" w:rsidP="00261399">
            <w:pPr>
              <w:shd w:val="clear" w:color="auto" w:fill="FFFFFF"/>
              <w:spacing w:line="278" w:lineRule="exact"/>
              <w:ind w:left="-250" w:firstLine="250"/>
              <w:jc w:val="center"/>
              <w:rPr>
                <w:color w:val="000000"/>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78" w:lineRule="exact"/>
              <w:ind w:left="-250" w:firstLine="250"/>
              <w:rPr>
                <w:color w:val="000000"/>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B23D3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B23D3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B23D3C">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B23D3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B23D3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B23D3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B23D3C">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B23D3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964F48" w:rsidRPr="009C4F7A" w:rsidTr="00E21358">
        <w:tc>
          <w:tcPr>
            <w:tcW w:w="861" w:type="dxa"/>
            <w:vAlign w:val="center"/>
          </w:tcPr>
          <w:p w:rsidR="00964F48" w:rsidRPr="009C4F7A" w:rsidRDefault="00964F48" w:rsidP="00E21358">
            <w:pPr>
              <w:pStyle w:val="ListParagraph"/>
              <w:numPr>
                <w:ilvl w:val="0"/>
                <w:numId w:val="36"/>
              </w:numPr>
              <w:jc w:val="center"/>
              <w:rPr>
                <w:sz w:val="20"/>
                <w:szCs w:val="20"/>
              </w:rPr>
            </w:pPr>
          </w:p>
        </w:tc>
        <w:tc>
          <w:tcPr>
            <w:tcW w:w="3129" w:type="dxa"/>
            <w:vAlign w:val="center"/>
          </w:tcPr>
          <w:p w:rsidR="00964F48" w:rsidRPr="009C4F7A" w:rsidRDefault="00964F48" w:rsidP="0033051C">
            <w:pPr>
              <w:shd w:val="clear" w:color="auto" w:fill="FFFFFF"/>
              <w:spacing w:line="274" w:lineRule="exact"/>
              <w:ind w:left="-250" w:firstLine="250"/>
              <w:rPr>
                <w:color w:val="000000"/>
                <w:spacing w:val="-1"/>
                <w:sz w:val="20"/>
                <w:szCs w:val="20"/>
              </w:rPr>
            </w:pPr>
          </w:p>
        </w:tc>
        <w:tc>
          <w:tcPr>
            <w:tcW w:w="3649" w:type="dxa"/>
            <w:vAlign w:val="center"/>
          </w:tcPr>
          <w:p w:rsidR="00964F48" w:rsidRPr="009C4F7A" w:rsidRDefault="00964F48" w:rsidP="0033051C">
            <w:pPr>
              <w:shd w:val="clear" w:color="auto" w:fill="FFFFFF"/>
              <w:spacing w:line="269" w:lineRule="exact"/>
              <w:ind w:left="-250" w:firstLine="250"/>
              <w:rPr>
                <w:color w:val="000000"/>
                <w:spacing w:val="-1"/>
                <w:sz w:val="20"/>
                <w:szCs w:val="20"/>
              </w:rPr>
            </w:pPr>
          </w:p>
        </w:tc>
        <w:tc>
          <w:tcPr>
            <w:tcW w:w="1171" w:type="dxa"/>
          </w:tcPr>
          <w:p w:rsidR="00964F48" w:rsidRPr="009C4F7A" w:rsidRDefault="00964F4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964F48" w:rsidRPr="009C4F7A" w:rsidRDefault="00964F4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61" w:type="dxa"/>
            <w:vAlign w:val="center"/>
          </w:tcPr>
          <w:p w:rsidR="00E21358" w:rsidRPr="009C4F7A" w:rsidRDefault="00E21358" w:rsidP="00E21358">
            <w:pPr>
              <w:pStyle w:val="ListParagraph"/>
              <w:numPr>
                <w:ilvl w:val="0"/>
                <w:numId w:val="36"/>
              </w:numPr>
              <w:jc w:val="center"/>
              <w:rPr>
                <w:sz w:val="20"/>
                <w:szCs w:val="20"/>
              </w:rPr>
            </w:pPr>
          </w:p>
        </w:tc>
        <w:tc>
          <w:tcPr>
            <w:tcW w:w="3129" w:type="dxa"/>
            <w:vAlign w:val="center"/>
          </w:tcPr>
          <w:p w:rsidR="00E21358" w:rsidRPr="009C4F7A" w:rsidRDefault="00E21358" w:rsidP="0033051C">
            <w:pPr>
              <w:shd w:val="clear" w:color="auto" w:fill="FFFFFF"/>
              <w:spacing w:line="274" w:lineRule="exact"/>
              <w:ind w:left="-250" w:firstLine="250"/>
              <w:rPr>
                <w:color w:val="000000"/>
                <w:spacing w:val="-1"/>
                <w:sz w:val="20"/>
                <w:szCs w:val="20"/>
              </w:rPr>
            </w:pPr>
          </w:p>
        </w:tc>
        <w:tc>
          <w:tcPr>
            <w:tcW w:w="364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c>
          <w:tcPr>
            <w:tcW w:w="1171" w:type="dxa"/>
          </w:tcPr>
          <w:p w:rsidR="00E21358" w:rsidRPr="009C4F7A" w:rsidRDefault="00E21358"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E21358" w:rsidRPr="009C4F7A" w:rsidRDefault="00E21358" w:rsidP="0033051C">
            <w:pPr>
              <w:shd w:val="clear" w:color="auto" w:fill="FFFFFF"/>
              <w:spacing w:line="269" w:lineRule="exact"/>
              <w:ind w:left="-250" w:firstLine="250"/>
              <w:rPr>
                <w:color w:val="000000"/>
                <w:spacing w:val="-1"/>
                <w:sz w:val="20"/>
                <w:szCs w:val="20"/>
              </w:rPr>
            </w:pPr>
          </w:p>
        </w:tc>
      </w:tr>
      <w:tr w:rsidR="00F00460" w:rsidRPr="009C4F7A" w:rsidTr="00E21358">
        <w:tc>
          <w:tcPr>
            <w:tcW w:w="861" w:type="dxa"/>
            <w:vAlign w:val="center"/>
          </w:tcPr>
          <w:p w:rsidR="00F00460" w:rsidRPr="009C4F7A" w:rsidRDefault="00F00460" w:rsidP="00E21358">
            <w:pPr>
              <w:pStyle w:val="ListParagraph"/>
              <w:numPr>
                <w:ilvl w:val="0"/>
                <w:numId w:val="36"/>
              </w:numPr>
              <w:jc w:val="center"/>
              <w:rPr>
                <w:sz w:val="20"/>
                <w:szCs w:val="20"/>
              </w:rPr>
            </w:pPr>
          </w:p>
        </w:tc>
        <w:tc>
          <w:tcPr>
            <w:tcW w:w="3129" w:type="dxa"/>
            <w:vAlign w:val="center"/>
          </w:tcPr>
          <w:p w:rsidR="00F00460" w:rsidRPr="009C4F7A" w:rsidRDefault="00F00460" w:rsidP="0033051C">
            <w:pPr>
              <w:shd w:val="clear" w:color="auto" w:fill="FFFFFF"/>
              <w:spacing w:line="274" w:lineRule="exact"/>
              <w:ind w:left="-250" w:firstLine="250"/>
              <w:rPr>
                <w:color w:val="000000"/>
                <w:spacing w:val="-1"/>
                <w:sz w:val="20"/>
                <w:szCs w:val="20"/>
              </w:rPr>
            </w:pPr>
          </w:p>
        </w:tc>
        <w:tc>
          <w:tcPr>
            <w:tcW w:w="3649" w:type="dxa"/>
            <w:vAlign w:val="center"/>
          </w:tcPr>
          <w:p w:rsidR="00F00460" w:rsidRPr="009C4F7A" w:rsidRDefault="00F00460" w:rsidP="0033051C">
            <w:pPr>
              <w:shd w:val="clear" w:color="auto" w:fill="FFFFFF"/>
              <w:spacing w:line="269" w:lineRule="exact"/>
              <w:ind w:left="-250" w:firstLine="250"/>
              <w:rPr>
                <w:color w:val="000000"/>
                <w:spacing w:val="-1"/>
                <w:sz w:val="20"/>
                <w:szCs w:val="20"/>
              </w:rPr>
            </w:pPr>
          </w:p>
        </w:tc>
        <w:tc>
          <w:tcPr>
            <w:tcW w:w="1171" w:type="dxa"/>
          </w:tcPr>
          <w:p w:rsidR="00F00460" w:rsidRPr="009C4F7A" w:rsidRDefault="00F00460"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F00460" w:rsidRPr="009C4F7A" w:rsidRDefault="00F00460" w:rsidP="0033051C">
            <w:pPr>
              <w:shd w:val="clear" w:color="auto" w:fill="FFFFFF"/>
              <w:spacing w:line="269" w:lineRule="exact"/>
              <w:ind w:left="-250" w:firstLine="250"/>
              <w:rPr>
                <w:color w:val="000000"/>
                <w:spacing w:val="-1"/>
                <w:sz w:val="20"/>
                <w:szCs w:val="20"/>
              </w:rPr>
            </w:pPr>
          </w:p>
        </w:tc>
      </w:tr>
      <w:tr w:rsidR="00F00460" w:rsidRPr="009C4F7A" w:rsidTr="00E21358">
        <w:tc>
          <w:tcPr>
            <w:tcW w:w="861" w:type="dxa"/>
            <w:vAlign w:val="center"/>
          </w:tcPr>
          <w:p w:rsidR="00F00460" w:rsidRPr="009C4F7A" w:rsidRDefault="00F00460" w:rsidP="00E21358">
            <w:pPr>
              <w:pStyle w:val="ListParagraph"/>
              <w:numPr>
                <w:ilvl w:val="0"/>
                <w:numId w:val="36"/>
              </w:numPr>
              <w:jc w:val="center"/>
              <w:rPr>
                <w:sz w:val="20"/>
                <w:szCs w:val="20"/>
              </w:rPr>
            </w:pPr>
          </w:p>
        </w:tc>
        <w:tc>
          <w:tcPr>
            <w:tcW w:w="3129" w:type="dxa"/>
            <w:vAlign w:val="center"/>
          </w:tcPr>
          <w:p w:rsidR="00F00460" w:rsidRPr="009C4F7A" w:rsidRDefault="00F00460" w:rsidP="0033051C">
            <w:pPr>
              <w:shd w:val="clear" w:color="auto" w:fill="FFFFFF"/>
              <w:spacing w:line="274" w:lineRule="exact"/>
              <w:ind w:left="-250" w:firstLine="250"/>
              <w:rPr>
                <w:color w:val="000000"/>
                <w:spacing w:val="-1"/>
                <w:sz w:val="20"/>
                <w:szCs w:val="20"/>
              </w:rPr>
            </w:pPr>
          </w:p>
        </w:tc>
        <w:tc>
          <w:tcPr>
            <w:tcW w:w="3649" w:type="dxa"/>
            <w:vAlign w:val="center"/>
          </w:tcPr>
          <w:p w:rsidR="00F00460" w:rsidRPr="009C4F7A" w:rsidRDefault="00F00460" w:rsidP="0033051C">
            <w:pPr>
              <w:shd w:val="clear" w:color="auto" w:fill="FFFFFF"/>
              <w:spacing w:line="269" w:lineRule="exact"/>
              <w:ind w:left="-250" w:firstLine="250"/>
              <w:rPr>
                <w:color w:val="000000"/>
                <w:spacing w:val="-1"/>
                <w:sz w:val="20"/>
                <w:szCs w:val="20"/>
              </w:rPr>
            </w:pPr>
          </w:p>
        </w:tc>
        <w:tc>
          <w:tcPr>
            <w:tcW w:w="1171" w:type="dxa"/>
          </w:tcPr>
          <w:p w:rsidR="00F00460" w:rsidRPr="009C4F7A" w:rsidRDefault="00F00460"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F00460" w:rsidRPr="009C4F7A" w:rsidRDefault="00F00460" w:rsidP="0033051C">
            <w:pPr>
              <w:shd w:val="clear" w:color="auto" w:fill="FFFFFF"/>
              <w:spacing w:line="269" w:lineRule="exact"/>
              <w:ind w:left="-250" w:firstLine="250"/>
              <w:rPr>
                <w:color w:val="000000"/>
                <w:spacing w:val="-1"/>
                <w:sz w:val="20"/>
                <w:szCs w:val="20"/>
              </w:rPr>
            </w:pPr>
          </w:p>
        </w:tc>
      </w:tr>
      <w:tr w:rsidR="00F00460" w:rsidRPr="009C4F7A" w:rsidTr="00E21358">
        <w:tc>
          <w:tcPr>
            <w:tcW w:w="861" w:type="dxa"/>
            <w:vAlign w:val="center"/>
          </w:tcPr>
          <w:p w:rsidR="00F00460" w:rsidRPr="009C4F7A" w:rsidRDefault="00F00460" w:rsidP="00E21358">
            <w:pPr>
              <w:pStyle w:val="ListParagraph"/>
              <w:numPr>
                <w:ilvl w:val="0"/>
                <w:numId w:val="36"/>
              </w:numPr>
              <w:jc w:val="center"/>
              <w:rPr>
                <w:sz w:val="20"/>
                <w:szCs w:val="20"/>
              </w:rPr>
            </w:pPr>
          </w:p>
        </w:tc>
        <w:tc>
          <w:tcPr>
            <w:tcW w:w="3129" w:type="dxa"/>
            <w:vAlign w:val="center"/>
          </w:tcPr>
          <w:p w:rsidR="00F00460" w:rsidRPr="009C4F7A" w:rsidRDefault="00F00460" w:rsidP="0033051C">
            <w:pPr>
              <w:shd w:val="clear" w:color="auto" w:fill="FFFFFF"/>
              <w:spacing w:line="274" w:lineRule="exact"/>
              <w:ind w:left="-250" w:firstLine="250"/>
              <w:rPr>
                <w:color w:val="000000"/>
                <w:spacing w:val="-1"/>
                <w:sz w:val="20"/>
                <w:szCs w:val="20"/>
              </w:rPr>
            </w:pPr>
          </w:p>
        </w:tc>
        <w:tc>
          <w:tcPr>
            <w:tcW w:w="3649" w:type="dxa"/>
            <w:vAlign w:val="center"/>
          </w:tcPr>
          <w:p w:rsidR="00F00460" w:rsidRPr="009C4F7A" w:rsidRDefault="00F00460" w:rsidP="0033051C">
            <w:pPr>
              <w:shd w:val="clear" w:color="auto" w:fill="FFFFFF"/>
              <w:spacing w:line="269" w:lineRule="exact"/>
              <w:ind w:left="-250" w:firstLine="250"/>
              <w:rPr>
                <w:color w:val="000000"/>
                <w:spacing w:val="-1"/>
                <w:sz w:val="20"/>
                <w:szCs w:val="20"/>
              </w:rPr>
            </w:pPr>
          </w:p>
        </w:tc>
        <w:tc>
          <w:tcPr>
            <w:tcW w:w="1171" w:type="dxa"/>
          </w:tcPr>
          <w:p w:rsidR="00F00460" w:rsidRPr="009C4F7A" w:rsidRDefault="00F00460"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F00460" w:rsidRPr="009C4F7A" w:rsidRDefault="00F00460" w:rsidP="0033051C">
            <w:pPr>
              <w:shd w:val="clear" w:color="auto" w:fill="FFFFFF"/>
              <w:spacing w:line="269" w:lineRule="exact"/>
              <w:ind w:left="-250" w:firstLine="250"/>
              <w:rPr>
                <w:color w:val="000000"/>
                <w:spacing w:val="-1"/>
                <w:sz w:val="20"/>
                <w:szCs w:val="20"/>
              </w:rPr>
            </w:pPr>
          </w:p>
        </w:tc>
      </w:tr>
      <w:tr w:rsidR="00F00460" w:rsidRPr="009C4F7A" w:rsidTr="00E21358">
        <w:tc>
          <w:tcPr>
            <w:tcW w:w="861" w:type="dxa"/>
            <w:vAlign w:val="center"/>
          </w:tcPr>
          <w:p w:rsidR="00F00460" w:rsidRPr="009C4F7A" w:rsidRDefault="00F00460" w:rsidP="00E21358">
            <w:pPr>
              <w:pStyle w:val="ListParagraph"/>
              <w:numPr>
                <w:ilvl w:val="0"/>
                <w:numId w:val="36"/>
              </w:numPr>
              <w:jc w:val="center"/>
              <w:rPr>
                <w:sz w:val="20"/>
                <w:szCs w:val="20"/>
              </w:rPr>
            </w:pPr>
          </w:p>
        </w:tc>
        <w:tc>
          <w:tcPr>
            <w:tcW w:w="3129" w:type="dxa"/>
            <w:vAlign w:val="center"/>
          </w:tcPr>
          <w:p w:rsidR="00F00460" w:rsidRPr="009C4F7A" w:rsidRDefault="00F00460" w:rsidP="0033051C">
            <w:pPr>
              <w:shd w:val="clear" w:color="auto" w:fill="FFFFFF"/>
              <w:spacing w:line="274" w:lineRule="exact"/>
              <w:ind w:left="-250" w:firstLine="250"/>
              <w:rPr>
                <w:color w:val="000000"/>
                <w:spacing w:val="-1"/>
                <w:sz w:val="20"/>
                <w:szCs w:val="20"/>
              </w:rPr>
            </w:pPr>
          </w:p>
        </w:tc>
        <w:tc>
          <w:tcPr>
            <w:tcW w:w="3649" w:type="dxa"/>
            <w:vAlign w:val="center"/>
          </w:tcPr>
          <w:p w:rsidR="00F00460" w:rsidRPr="009C4F7A" w:rsidRDefault="00F00460" w:rsidP="0033051C">
            <w:pPr>
              <w:shd w:val="clear" w:color="auto" w:fill="FFFFFF"/>
              <w:spacing w:line="269" w:lineRule="exact"/>
              <w:ind w:left="-250" w:firstLine="250"/>
              <w:rPr>
                <w:color w:val="000000"/>
                <w:spacing w:val="-1"/>
                <w:sz w:val="20"/>
                <w:szCs w:val="20"/>
              </w:rPr>
            </w:pPr>
          </w:p>
        </w:tc>
        <w:tc>
          <w:tcPr>
            <w:tcW w:w="1171" w:type="dxa"/>
          </w:tcPr>
          <w:p w:rsidR="00F00460" w:rsidRPr="009C4F7A" w:rsidRDefault="00F00460"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F00460" w:rsidRPr="009C4F7A" w:rsidRDefault="00F00460" w:rsidP="0033051C">
            <w:pPr>
              <w:shd w:val="clear" w:color="auto" w:fill="FFFFFF"/>
              <w:spacing w:line="269" w:lineRule="exact"/>
              <w:ind w:left="-250" w:firstLine="250"/>
              <w:rPr>
                <w:color w:val="000000"/>
                <w:spacing w:val="-1"/>
                <w:sz w:val="20"/>
                <w:szCs w:val="20"/>
              </w:rPr>
            </w:pPr>
          </w:p>
        </w:tc>
      </w:tr>
      <w:tr w:rsidR="00F00460" w:rsidRPr="009C4F7A" w:rsidTr="00E21358">
        <w:tc>
          <w:tcPr>
            <w:tcW w:w="861" w:type="dxa"/>
            <w:vAlign w:val="center"/>
          </w:tcPr>
          <w:p w:rsidR="00F00460" w:rsidRPr="009C4F7A" w:rsidRDefault="00F00460" w:rsidP="00E21358">
            <w:pPr>
              <w:pStyle w:val="ListParagraph"/>
              <w:numPr>
                <w:ilvl w:val="0"/>
                <w:numId w:val="36"/>
              </w:numPr>
              <w:jc w:val="center"/>
              <w:rPr>
                <w:sz w:val="20"/>
                <w:szCs w:val="20"/>
              </w:rPr>
            </w:pPr>
          </w:p>
        </w:tc>
        <w:tc>
          <w:tcPr>
            <w:tcW w:w="3129" w:type="dxa"/>
            <w:vAlign w:val="center"/>
          </w:tcPr>
          <w:p w:rsidR="00F00460" w:rsidRPr="009C4F7A" w:rsidRDefault="00F00460" w:rsidP="0033051C">
            <w:pPr>
              <w:shd w:val="clear" w:color="auto" w:fill="FFFFFF"/>
              <w:spacing w:line="274" w:lineRule="exact"/>
              <w:ind w:left="-250" w:firstLine="250"/>
              <w:rPr>
                <w:color w:val="000000"/>
                <w:spacing w:val="-1"/>
                <w:sz w:val="20"/>
                <w:szCs w:val="20"/>
              </w:rPr>
            </w:pPr>
          </w:p>
        </w:tc>
        <w:tc>
          <w:tcPr>
            <w:tcW w:w="3649" w:type="dxa"/>
            <w:vAlign w:val="center"/>
          </w:tcPr>
          <w:p w:rsidR="00F00460" w:rsidRPr="009C4F7A" w:rsidRDefault="00F00460" w:rsidP="0033051C">
            <w:pPr>
              <w:shd w:val="clear" w:color="auto" w:fill="FFFFFF"/>
              <w:spacing w:line="269" w:lineRule="exact"/>
              <w:ind w:left="-250" w:firstLine="250"/>
              <w:rPr>
                <w:color w:val="000000"/>
                <w:spacing w:val="-1"/>
                <w:sz w:val="20"/>
                <w:szCs w:val="20"/>
              </w:rPr>
            </w:pPr>
          </w:p>
        </w:tc>
        <w:tc>
          <w:tcPr>
            <w:tcW w:w="1171" w:type="dxa"/>
          </w:tcPr>
          <w:p w:rsidR="00F00460" w:rsidRPr="009C4F7A" w:rsidRDefault="00F00460"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F00460" w:rsidRPr="009C4F7A" w:rsidRDefault="00F00460" w:rsidP="0033051C">
            <w:pPr>
              <w:shd w:val="clear" w:color="auto" w:fill="FFFFFF"/>
              <w:spacing w:line="269" w:lineRule="exact"/>
              <w:ind w:left="-250" w:firstLine="250"/>
              <w:rPr>
                <w:color w:val="000000"/>
                <w:spacing w:val="-1"/>
                <w:sz w:val="20"/>
                <w:szCs w:val="20"/>
              </w:rPr>
            </w:pPr>
          </w:p>
        </w:tc>
      </w:tr>
      <w:tr w:rsidR="00F00460" w:rsidRPr="009C4F7A" w:rsidTr="00E21358">
        <w:tc>
          <w:tcPr>
            <w:tcW w:w="861" w:type="dxa"/>
            <w:vAlign w:val="center"/>
          </w:tcPr>
          <w:p w:rsidR="00F00460" w:rsidRPr="009C4F7A" w:rsidRDefault="00F00460" w:rsidP="00E21358">
            <w:pPr>
              <w:pStyle w:val="ListParagraph"/>
              <w:numPr>
                <w:ilvl w:val="0"/>
                <w:numId w:val="36"/>
              </w:numPr>
              <w:jc w:val="center"/>
              <w:rPr>
                <w:sz w:val="20"/>
                <w:szCs w:val="20"/>
              </w:rPr>
            </w:pPr>
          </w:p>
        </w:tc>
        <w:tc>
          <w:tcPr>
            <w:tcW w:w="3129" w:type="dxa"/>
            <w:vAlign w:val="center"/>
          </w:tcPr>
          <w:p w:rsidR="00F00460" w:rsidRPr="009C4F7A" w:rsidRDefault="00F00460" w:rsidP="0033051C">
            <w:pPr>
              <w:shd w:val="clear" w:color="auto" w:fill="FFFFFF"/>
              <w:spacing w:line="274" w:lineRule="exact"/>
              <w:ind w:left="-250" w:firstLine="250"/>
              <w:rPr>
                <w:color w:val="000000"/>
                <w:spacing w:val="-1"/>
                <w:sz w:val="20"/>
                <w:szCs w:val="20"/>
              </w:rPr>
            </w:pPr>
          </w:p>
        </w:tc>
        <w:tc>
          <w:tcPr>
            <w:tcW w:w="3649" w:type="dxa"/>
            <w:vAlign w:val="center"/>
          </w:tcPr>
          <w:p w:rsidR="00F00460" w:rsidRPr="009C4F7A" w:rsidRDefault="00F00460" w:rsidP="0033051C">
            <w:pPr>
              <w:shd w:val="clear" w:color="auto" w:fill="FFFFFF"/>
              <w:spacing w:line="269" w:lineRule="exact"/>
              <w:ind w:left="-250" w:firstLine="250"/>
              <w:rPr>
                <w:color w:val="000000"/>
                <w:spacing w:val="-1"/>
                <w:sz w:val="20"/>
                <w:szCs w:val="20"/>
              </w:rPr>
            </w:pPr>
          </w:p>
        </w:tc>
        <w:tc>
          <w:tcPr>
            <w:tcW w:w="1171" w:type="dxa"/>
          </w:tcPr>
          <w:p w:rsidR="00F00460" w:rsidRPr="009C4F7A" w:rsidRDefault="00F00460"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F00460" w:rsidRPr="009C4F7A" w:rsidRDefault="00F00460" w:rsidP="0033051C">
            <w:pPr>
              <w:shd w:val="clear" w:color="auto" w:fill="FFFFFF"/>
              <w:spacing w:line="269" w:lineRule="exact"/>
              <w:ind w:left="-250" w:firstLine="250"/>
              <w:rPr>
                <w:color w:val="000000"/>
                <w:spacing w:val="-1"/>
                <w:sz w:val="20"/>
                <w:szCs w:val="20"/>
              </w:rPr>
            </w:pPr>
          </w:p>
        </w:tc>
      </w:tr>
      <w:tr w:rsidR="00F00460" w:rsidRPr="009C4F7A" w:rsidTr="00E21358">
        <w:tc>
          <w:tcPr>
            <w:tcW w:w="861" w:type="dxa"/>
            <w:vAlign w:val="center"/>
          </w:tcPr>
          <w:p w:rsidR="00F00460" w:rsidRPr="009C4F7A" w:rsidRDefault="00F00460" w:rsidP="00E21358">
            <w:pPr>
              <w:pStyle w:val="ListParagraph"/>
              <w:numPr>
                <w:ilvl w:val="0"/>
                <w:numId w:val="36"/>
              </w:numPr>
              <w:jc w:val="center"/>
              <w:rPr>
                <w:sz w:val="20"/>
                <w:szCs w:val="20"/>
              </w:rPr>
            </w:pPr>
          </w:p>
        </w:tc>
        <w:tc>
          <w:tcPr>
            <w:tcW w:w="3129" w:type="dxa"/>
            <w:vAlign w:val="center"/>
          </w:tcPr>
          <w:p w:rsidR="00F00460" w:rsidRPr="009C4F7A" w:rsidRDefault="00F00460" w:rsidP="0033051C">
            <w:pPr>
              <w:shd w:val="clear" w:color="auto" w:fill="FFFFFF"/>
              <w:spacing w:line="274" w:lineRule="exact"/>
              <w:ind w:left="-250" w:firstLine="250"/>
              <w:rPr>
                <w:color w:val="000000"/>
                <w:spacing w:val="-1"/>
                <w:sz w:val="20"/>
                <w:szCs w:val="20"/>
              </w:rPr>
            </w:pPr>
          </w:p>
        </w:tc>
        <w:tc>
          <w:tcPr>
            <w:tcW w:w="3649" w:type="dxa"/>
            <w:vAlign w:val="center"/>
          </w:tcPr>
          <w:p w:rsidR="00F00460" w:rsidRPr="009C4F7A" w:rsidRDefault="00F00460" w:rsidP="0033051C">
            <w:pPr>
              <w:shd w:val="clear" w:color="auto" w:fill="FFFFFF"/>
              <w:spacing w:line="269" w:lineRule="exact"/>
              <w:ind w:left="-250" w:firstLine="250"/>
              <w:rPr>
                <w:color w:val="000000"/>
                <w:spacing w:val="-1"/>
                <w:sz w:val="20"/>
                <w:szCs w:val="20"/>
              </w:rPr>
            </w:pPr>
          </w:p>
        </w:tc>
        <w:tc>
          <w:tcPr>
            <w:tcW w:w="1171" w:type="dxa"/>
          </w:tcPr>
          <w:p w:rsidR="00F00460" w:rsidRPr="009C4F7A" w:rsidRDefault="00F00460"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F00460" w:rsidRPr="009C4F7A" w:rsidRDefault="00F00460" w:rsidP="0033051C">
            <w:pPr>
              <w:shd w:val="clear" w:color="auto" w:fill="FFFFFF"/>
              <w:spacing w:line="269" w:lineRule="exact"/>
              <w:ind w:left="-250" w:firstLine="250"/>
              <w:rPr>
                <w:color w:val="000000"/>
                <w:spacing w:val="-1"/>
                <w:sz w:val="20"/>
                <w:szCs w:val="20"/>
              </w:rPr>
            </w:pPr>
          </w:p>
        </w:tc>
      </w:tr>
      <w:tr w:rsidR="00527FBD" w:rsidRPr="009C4F7A" w:rsidTr="00E21358">
        <w:tc>
          <w:tcPr>
            <w:tcW w:w="861" w:type="dxa"/>
            <w:vAlign w:val="center"/>
          </w:tcPr>
          <w:p w:rsidR="00527FBD" w:rsidRPr="009C4F7A" w:rsidRDefault="00527FBD" w:rsidP="00E21358">
            <w:pPr>
              <w:pStyle w:val="ListParagraph"/>
              <w:numPr>
                <w:ilvl w:val="0"/>
                <w:numId w:val="36"/>
              </w:numPr>
              <w:jc w:val="center"/>
              <w:rPr>
                <w:sz w:val="20"/>
                <w:szCs w:val="20"/>
              </w:rPr>
            </w:pPr>
          </w:p>
        </w:tc>
        <w:tc>
          <w:tcPr>
            <w:tcW w:w="3129" w:type="dxa"/>
            <w:vAlign w:val="center"/>
          </w:tcPr>
          <w:p w:rsidR="00527FBD" w:rsidRPr="009C4F7A" w:rsidRDefault="00527FBD" w:rsidP="0033051C">
            <w:pPr>
              <w:shd w:val="clear" w:color="auto" w:fill="FFFFFF"/>
              <w:spacing w:line="274" w:lineRule="exact"/>
              <w:ind w:left="-250" w:firstLine="250"/>
              <w:rPr>
                <w:color w:val="000000"/>
                <w:spacing w:val="-1"/>
                <w:sz w:val="20"/>
                <w:szCs w:val="20"/>
              </w:rPr>
            </w:pPr>
          </w:p>
        </w:tc>
        <w:tc>
          <w:tcPr>
            <w:tcW w:w="3649" w:type="dxa"/>
            <w:vAlign w:val="center"/>
          </w:tcPr>
          <w:p w:rsidR="00527FBD" w:rsidRPr="009C4F7A" w:rsidRDefault="00527FBD" w:rsidP="0033051C">
            <w:pPr>
              <w:shd w:val="clear" w:color="auto" w:fill="FFFFFF"/>
              <w:spacing w:line="269" w:lineRule="exact"/>
              <w:ind w:left="-250" w:firstLine="250"/>
              <w:rPr>
                <w:color w:val="000000"/>
                <w:spacing w:val="-1"/>
                <w:sz w:val="20"/>
                <w:szCs w:val="20"/>
              </w:rPr>
            </w:pPr>
          </w:p>
        </w:tc>
        <w:tc>
          <w:tcPr>
            <w:tcW w:w="1171" w:type="dxa"/>
          </w:tcPr>
          <w:p w:rsidR="00527FBD" w:rsidRPr="009C4F7A" w:rsidRDefault="00527FBD"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527FBD" w:rsidRPr="009C4F7A" w:rsidRDefault="00527FBD" w:rsidP="0033051C">
            <w:pPr>
              <w:shd w:val="clear" w:color="auto" w:fill="FFFFFF"/>
              <w:spacing w:line="269" w:lineRule="exact"/>
              <w:ind w:left="-250" w:firstLine="250"/>
              <w:rPr>
                <w:color w:val="000000"/>
                <w:spacing w:val="-1"/>
                <w:sz w:val="20"/>
                <w:szCs w:val="20"/>
              </w:rPr>
            </w:pPr>
          </w:p>
        </w:tc>
      </w:tr>
      <w:tr w:rsidR="00527FBD" w:rsidRPr="009C4F7A" w:rsidTr="00E21358">
        <w:tc>
          <w:tcPr>
            <w:tcW w:w="861" w:type="dxa"/>
            <w:vAlign w:val="center"/>
          </w:tcPr>
          <w:p w:rsidR="00527FBD" w:rsidRPr="009C4F7A" w:rsidRDefault="00527FBD" w:rsidP="00E21358">
            <w:pPr>
              <w:pStyle w:val="ListParagraph"/>
              <w:numPr>
                <w:ilvl w:val="0"/>
                <w:numId w:val="36"/>
              </w:numPr>
              <w:jc w:val="center"/>
              <w:rPr>
                <w:sz w:val="20"/>
                <w:szCs w:val="20"/>
              </w:rPr>
            </w:pPr>
          </w:p>
        </w:tc>
        <w:tc>
          <w:tcPr>
            <w:tcW w:w="3129" w:type="dxa"/>
            <w:vAlign w:val="center"/>
          </w:tcPr>
          <w:p w:rsidR="00527FBD" w:rsidRPr="009C4F7A" w:rsidRDefault="00527FBD" w:rsidP="0033051C">
            <w:pPr>
              <w:shd w:val="clear" w:color="auto" w:fill="FFFFFF"/>
              <w:spacing w:line="274" w:lineRule="exact"/>
              <w:ind w:left="-250" w:firstLine="250"/>
              <w:rPr>
                <w:color w:val="000000"/>
                <w:spacing w:val="-1"/>
                <w:sz w:val="20"/>
                <w:szCs w:val="20"/>
              </w:rPr>
            </w:pPr>
          </w:p>
        </w:tc>
        <w:tc>
          <w:tcPr>
            <w:tcW w:w="3649" w:type="dxa"/>
            <w:vAlign w:val="center"/>
          </w:tcPr>
          <w:p w:rsidR="00527FBD" w:rsidRPr="009C4F7A" w:rsidRDefault="00527FBD" w:rsidP="0033051C">
            <w:pPr>
              <w:shd w:val="clear" w:color="auto" w:fill="FFFFFF"/>
              <w:spacing w:line="269" w:lineRule="exact"/>
              <w:ind w:left="-250" w:firstLine="250"/>
              <w:rPr>
                <w:color w:val="000000"/>
                <w:spacing w:val="-1"/>
                <w:sz w:val="20"/>
                <w:szCs w:val="20"/>
              </w:rPr>
            </w:pPr>
          </w:p>
        </w:tc>
        <w:tc>
          <w:tcPr>
            <w:tcW w:w="1171" w:type="dxa"/>
          </w:tcPr>
          <w:p w:rsidR="00527FBD" w:rsidRPr="009C4F7A" w:rsidRDefault="00527FBD"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527FBD" w:rsidRPr="009C4F7A" w:rsidRDefault="00527FBD" w:rsidP="0033051C">
            <w:pPr>
              <w:shd w:val="clear" w:color="auto" w:fill="FFFFFF"/>
              <w:spacing w:line="269" w:lineRule="exact"/>
              <w:ind w:left="-250" w:firstLine="250"/>
              <w:rPr>
                <w:color w:val="000000"/>
                <w:spacing w:val="-1"/>
                <w:sz w:val="20"/>
                <w:szCs w:val="20"/>
              </w:rPr>
            </w:pPr>
          </w:p>
        </w:tc>
      </w:tr>
      <w:tr w:rsidR="00AA0255" w:rsidRPr="009C4F7A" w:rsidTr="00E21358">
        <w:tc>
          <w:tcPr>
            <w:tcW w:w="861" w:type="dxa"/>
            <w:vAlign w:val="center"/>
          </w:tcPr>
          <w:p w:rsidR="00AA0255" w:rsidRPr="009C4F7A" w:rsidRDefault="00AA0255" w:rsidP="00E21358">
            <w:pPr>
              <w:pStyle w:val="ListParagraph"/>
              <w:numPr>
                <w:ilvl w:val="0"/>
                <w:numId w:val="36"/>
              </w:numPr>
              <w:jc w:val="center"/>
              <w:rPr>
                <w:sz w:val="20"/>
                <w:szCs w:val="20"/>
              </w:rPr>
            </w:pPr>
          </w:p>
        </w:tc>
        <w:tc>
          <w:tcPr>
            <w:tcW w:w="3129" w:type="dxa"/>
            <w:vAlign w:val="center"/>
          </w:tcPr>
          <w:p w:rsidR="00AA0255" w:rsidRPr="009C4F7A" w:rsidRDefault="00AA0255" w:rsidP="0033051C">
            <w:pPr>
              <w:shd w:val="clear" w:color="auto" w:fill="FFFFFF"/>
              <w:spacing w:line="274" w:lineRule="exact"/>
              <w:ind w:left="-250" w:firstLine="250"/>
              <w:rPr>
                <w:color w:val="000000"/>
                <w:spacing w:val="-1"/>
                <w:sz w:val="20"/>
                <w:szCs w:val="20"/>
              </w:rPr>
            </w:pPr>
          </w:p>
        </w:tc>
        <w:tc>
          <w:tcPr>
            <w:tcW w:w="3649" w:type="dxa"/>
            <w:vAlign w:val="center"/>
          </w:tcPr>
          <w:p w:rsidR="00AA0255" w:rsidRPr="009C4F7A" w:rsidRDefault="00AA0255" w:rsidP="0033051C">
            <w:pPr>
              <w:shd w:val="clear" w:color="auto" w:fill="FFFFFF"/>
              <w:spacing w:line="269" w:lineRule="exact"/>
              <w:ind w:left="-250" w:firstLine="250"/>
              <w:rPr>
                <w:color w:val="000000"/>
                <w:spacing w:val="-1"/>
                <w:sz w:val="20"/>
                <w:szCs w:val="20"/>
              </w:rPr>
            </w:pPr>
          </w:p>
        </w:tc>
        <w:tc>
          <w:tcPr>
            <w:tcW w:w="1171" w:type="dxa"/>
          </w:tcPr>
          <w:p w:rsidR="00AA0255" w:rsidRPr="009C4F7A" w:rsidRDefault="00AA0255"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AA0255" w:rsidRPr="009C4F7A" w:rsidRDefault="00AA0255" w:rsidP="0033051C">
            <w:pPr>
              <w:shd w:val="clear" w:color="auto" w:fill="FFFFFF"/>
              <w:spacing w:line="269" w:lineRule="exact"/>
              <w:ind w:left="-250" w:firstLine="250"/>
              <w:rPr>
                <w:color w:val="000000"/>
                <w:spacing w:val="-1"/>
                <w:sz w:val="20"/>
                <w:szCs w:val="20"/>
              </w:rPr>
            </w:pPr>
          </w:p>
        </w:tc>
      </w:tr>
      <w:tr w:rsidR="00AA0255" w:rsidRPr="009C4F7A" w:rsidTr="00E21358">
        <w:tc>
          <w:tcPr>
            <w:tcW w:w="861" w:type="dxa"/>
            <w:vAlign w:val="center"/>
          </w:tcPr>
          <w:p w:rsidR="00AA0255" w:rsidRPr="009C4F7A" w:rsidRDefault="00AA0255" w:rsidP="00E21358">
            <w:pPr>
              <w:pStyle w:val="ListParagraph"/>
              <w:numPr>
                <w:ilvl w:val="0"/>
                <w:numId w:val="36"/>
              </w:numPr>
              <w:jc w:val="center"/>
              <w:rPr>
                <w:sz w:val="20"/>
                <w:szCs w:val="20"/>
              </w:rPr>
            </w:pPr>
          </w:p>
        </w:tc>
        <w:tc>
          <w:tcPr>
            <w:tcW w:w="3129" w:type="dxa"/>
            <w:vAlign w:val="center"/>
          </w:tcPr>
          <w:p w:rsidR="00AA0255" w:rsidRPr="009C4F7A" w:rsidRDefault="00AA0255" w:rsidP="0033051C">
            <w:pPr>
              <w:shd w:val="clear" w:color="auto" w:fill="FFFFFF"/>
              <w:spacing w:line="274" w:lineRule="exact"/>
              <w:ind w:left="-250" w:firstLine="250"/>
              <w:rPr>
                <w:color w:val="000000"/>
                <w:spacing w:val="-1"/>
                <w:sz w:val="20"/>
                <w:szCs w:val="20"/>
              </w:rPr>
            </w:pPr>
          </w:p>
        </w:tc>
        <w:tc>
          <w:tcPr>
            <w:tcW w:w="3649" w:type="dxa"/>
            <w:vAlign w:val="center"/>
          </w:tcPr>
          <w:p w:rsidR="00AA0255" w:rsidRPr="009C4F7A" w:rsidRDefault="00AA0255" w:rsidP="0033051C">
            <w:pPr>
              <w:shd w:val="clear" w:color="auto" w:fill="FFFFFF"/>
              <w:spacing w:line="269" w:lineRule="exact"/>
              <w:ind w:left="-250" w:firstLine="250"/>
              <w:rPr>
                <w:color w:val="000000"/>
                <w:spacing w:val="-1"/>
                <w:sz w:val="20"/>
                <w:szCs w:val="20"/>
              </w:rPr>
            </w:pPr>
          </w:p>
        </w:tc>
        <w:tc>
          <w:tcPr>
            <w:tcW w:w="1171" w:type="dxa"/>
          </w:tcPr>
          <w:p w:rsidR="00AA0255" w:rsidRPr="009C4F7A" w:rsidRDefault="00AA0255" w:rsidP="00DB0FD7">
            <w:pPr>
              <w:shd w:val="clear" w:color="auto" w:fill="FFFFFF"/>
              <w:spacing w:line="269" w:lineRule="exact"/>
              <w:ind w:left="-250" w:firstLine="250"/>
              <w:jc w:val="center"/>
              <w:rPr>
                <w:color w:val="000000"/>
                <w:spacing w:val="-1"/>
                <w:sz w:val="20"/>
                <w:szCs w:val="20"/>
              </w:rPr>
            </w:pPr>
            <w:r w:rsidRPr="009C4F7A">
              <w:rPr>
                <w:color w:val="000000"/>
                <w:spacing w:val="-1"/>
                <w:sz w:val="20"/>
                <w:szCs w:val="20"/>
              </w:rPr>
              <w:t>1 gab.</w:t>
            </w:r>
          </w:p>
        </w:tc>
        <w:tc>
          <w:tcPr>
            <w:tcW w:w="1559" w:type="dxa"/>
          </w:tcPr>
          <w:p w:rsidR="00AA0255" w:rsidRPr="009C4F7A" w:rsidRDefault="00AA0255" w:rsidP="0033051C">
            <w:pPr>
              <w:shd w:val="clear" w:color="auto" w:fill="FFFFFF"/>
              <w:spacing w:line="269" w:lineRule="exact"/>
              <w:ind w:left="-250" w:firstLine="250"/>
              <w:rPr>
                <w:color w:val="000000"/>
                <w:spacing w:val="-1"/>
                <w:sz w:val="20"/>
                <w:szCs w:val="20"/>
              </w:rPr>
            </w:pPr>
          </w:p>
        </w:tc>
      </w:tr>
      <w:tr w:rsidR="00E21358" w:rsidRPr="009C4F7A" w:rsidTr="00E21358">
        <w:tc>
          <w:tcPr>
            <w:tcW w:w="8810" w:type="dxa"/>
            <w:gridSpan w:val="4"/>
            <w:vAlign w:val="center"/>
          </w:tcPr>
          <w:p w:rsidR="00E21358" w:rsidRPr="009C4F7A" w:rsidRDefault="00E21358" w:rsidP="0033051C">
            <w:pPr>
              <w:shd w:val="clear" w:color="auto" w:fill="FFFFFF"/>
              <w:spacing w:line="269" w:lineRule="exact"/>
              <w:ind w:left="-250" w:firstLine="250"/>
              <w:rPr>
                <w:color w:val="000000"/>
                <w:spacing w:val="-1"/>
                <w:sz w:val="20"/>
                <w:szCs w:val="20"/>
              </w:rPr>
            </w:pPr>
            <w:r w:rsidRPr="009C4F7A">
              <w:rPr>
                <w:lang w:eastAsia="en-US"/>
              </w:rPr>
              <w:t xml:space="preserve">Kopā </w:t>
            </w:r>
            <w:proofErr w:type="spellStart"/>
            <w:r w:rsidRPr="009C4F7A">
              <w:rPr>
                <w:i/>
                <w:iCs/>
                <w:lang w:eastAsia="en-US"/>
              </w:rPr>
              <w:t>eur</w:t>
            </w:r>
            <w:r w:rsidRPr="009C4F7A">
              <w:rPr>
                <w:i/>
                <w:lang w:eastAsia="en-US"/>
              </w:rPr>
              <w:t>o</w:t>
            </w:r>
            <w:proofErr w:type="spellEnd"/>
            <w:r w:rsidRPr="009C4F7A">
              <w:rPr>
                <w:lang w:eastAsia="en-US"/>
              </w:rPr>
              <w:t xml:space="preserve"> bez PVN</w:t>
            </w:r>
          </w:p>
        </w:tc>
        <w:tc>
          <w:tcPr>
            <w:tcW w:w="155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r>
      <w:tr w:rsidR="00E21358" w:rsidRPr="009C4F7A" w:rsidTr="00E21358">
        <w:tc>
          <w:tcPr>
            <w:tcW w:w="8810" w:type="dxa"/>
            <w:gridSpan w:val="4"/>
            <w:vAlign w:val="center"/>
          </w:tcPr>
          <w:p w:rsidR="00E21358" w:rsidRPr="009C4F7A" w:rsidRDefault="00E21358" w:rsidP="0033051C">
            <w:pPr>
              <w:shd w:val="clear" w:color="auto" w:fill="FFFFFF"/>
              <w:spacing w:line="269" w:lineRule="exact"/>
              <w:ind w:left="-250" w:firstLine="250"/>
              <w:rPr>
                <w:color w:val="000000"/>
                <w:spacing w:val="-1"/>
                <w:sz w:val="20"/>
                <w:szCs w:val="20"/>
              </w:rPr>
            </w:pPr>
            <w:r w:rsidRPr="009C4F7A">
              <w:rPr>
                <w:lang w:eastAsia="en-US"/>
              </w:rPr>
              <w:t xml:space="preserve">Kopā </w:t>
            </w:r>
            <w:proofErr w:type="spellStart"/>
            <w:r w:rsidRPr="009C4F7A">
              <w:rPr>
                <w:i/>
                <w:iCs/>
                <w:lang w:eastAsia="en-US"/>
              </w:rPr>
              <w:t>eur</w:t>
            </w:r>
            <w:r w:rsidRPr="009C4F7A">
              <w:rPr>
                <w:i/>
                <w:lang w:eastAsia="en-US"/>
              </w:rPr>
              <w:t>o</w:t>
            </w:r>
            <w:proofErr w:type="spellEnd"/>
            <w:r w:rsidRPr="009C4F7A">
              <w:rPr>
                <w:lang w:eastAsia="en-US"/>
              </w:rPr>
              <w:t xml:space="preserve"> ar PVN</w:t>
            </w:r>
          </w:p>
        </w:tc>
        <w:tc>
          <w:tcPr>
            <w:tcW w:w="1559" w:type="dxa"/>
            <w:vAlign w:val="center"/>
          </w:tcPr>
          <w:p w:rsidR="00E21358" w:rsidRPr="009C4F7A" w:rsidRDefault="00E21358" w:rsidP="0033051C">
            <w:pPr>
              <w:shd w:val="clear" w:color="auto" w:fill="FFFFFF"/>
              <w:spacing w:line="269" w:lineRule="exact"/>
              <w:ind w:left="-250" w:firstLine="250"/>
              <w:rPr>
                <w:color w:val="000000"/>
                <w:spacing w:val="-1"/>
                <w:sz w:val="20"/>
                <w:szCs w:val="20"/>
              </w:rPr>
            </w:pPr>
          </w:p>
        </w:tc>
      </w:tr>
    </w:tbl>
    <w:p w:rsidR="00724D84" w:rsidRPr="009C4F7A" w:rsidRDefault="00724D84" w:rsidP="00EF36D1">
      <w:pPr>
        <w:ind w:firstLine="709"/>
        <w:jc w:val="both"/>
      </w:pPr>
    </w:p>
    <w:p w:rsidR="00134228" w:rsidRPr="009C4F7A" w:rsidRDefault="00EF36D1" w:rsidP="00EF36D1">
      <w:pPr>
        <w:ind w:firstLine="709"/>
        <w:jc w:val="both"/>
      </w:pPr>
      <w:r w:rsidRPr="009C4F7A">
        <w:t xml:space="preserve">Garantējam </w:t>
      </w:r>
      <w:r w:rsidR="00CF7B38" w:rsidRPr="009C4F7A">
        <w:t>n</w:t>
      </w:r>
      <w:r w:rsidR="00134228" w:rsidRPr="009C4F7A">
        <w:t>odrošināt iespēju iepirkt preces</w:t>
      </w:r>
      <w:r w:rsidRPr="009C4F7A">
        <w:t xml:space="preserve"> pa daļām saskaņā ar pasūtījumu.</w:t>
      </w:r>
    </w:p>
    <w:p w:rsidR="00EF36D1" w:rsidRPr="009C4F7A" w:rsidRDefault="00EF36D1" w:rsidP="00EF36D1">
      <w:pPr>
        <w:ind w:firstLine="709"/>
        <w:jc w:val="both"/>
      </w:pPr>
      <w:r w:rsidRPr="009C4F7A">
        <w:t>Apliecinām, ka:</w:t>
      </w:r>
    </w:p>
    <w:p w:rsidR="00EF36D1" w:rsidRPr="009C4F7A" w:rsidRDefault="00EF36D1" w:rsidP="00EF36D1">
      <w:pPr>
        <w:ind w:firstLine="709"/>
        <w:jc w:val="both"/>
      </w:pPr>
      <w:r w:rsidRPr="009C4F7A">
        <w:t xml:space="preserve">– spējam nodrošināt pasūtījuma izpildi </w:t>
      </w:r>
      <w:r w:rsidR="00775A75" w:rsidRPr="009C4F7A">
        <w:t>48</w:t>
      </w:r>
      <w:r w:rsidRPr="009C4F7A">
        <w:t xml:space="preserve"> (</w:t>
      </w:r>
      <w:r w:rsidR="00775A75" w:rsidRPr="009C4F7A">
        <w:t>četrdesmit astoņu</w:t>
      </w:r>
      <w:r w:rsidRPr="009C4F7A">
        <w:t>) stundu laikā bez papildu samaksas</w:t>
      </w:r>
    </w:p>
    <w:p w:rsidR="00134228" w:rsidRPr="009C4F7A" w:rsidRDefault="00EF36D1" w:rsidP="00EF36D1">
      <w:pPr>
        <w:keepLines/>
        <w:widowControl w:val="0"/>
        <w:ind w:firstLine="708"/>
        <w:jc w:val="both"/>
      </w:pPr>
      <w:r w:rsidRPr="009C4F7A">
        <w:t xml:space="preserve"> – </w:t>
      </w:r>
      <w:r w:rsidR="00CF7B38" w:rsidRPr="009C4F7A">
        <w:t>n</w:t>
      </w:r>
      <w:r w:rsidR="00134228" w:rsidRPr="009C4F7A">
        <w:t xml:space="preserve">av tādu apstākļu, kuri liegtu mums piedalīties </w:t>
      </w:r>
      <w:r w:rsidR="00A8370B" w:rsidRPr="009C4F7A">
        <w:t>aptaujā</w:t>
      </w:r>
      <w:r w:rsidR="00134228" w:rsidRPr="009C4F7A">
        <w:t xml:space="preserve"> un pildīt tehniskās specifikācijās norādītās prasības.</w:t>
      </w:r>
    </w:p>
    <w:p w:rsidR="00134228" w:rsidRPr="009C4F7A" w:rsidRDefault="00CF7B38" w:rsidP="00EF36D1">
      <w:pPr>
        <w:keepLines/>
        <w:widowControl w:val="0"/>
        <w:ind w:left="425"/>
        <w:jc w:val="both"/>
      </w:pPr>
      <w:r w:rsidRPr="009C4F7A">
        <w:tab/>
      </w:r>
      <w:r w:rsidR="00134228" w:rsidRPr="009C4F7A">
        <w:t>Paraksta pretendenta vadītājs vai vadītāja pilnvarota persona:</w:t>
      </w:r>
    </w:p>
    <w:p w:rsidR="00134228" w:rsidRPr="009C4F7A" w:rsidRDefault="00134228" w:rsidP="00134228">
      <w:pPr>
        <w:keepLines/>
        <w:widowControl w:val="0"/>
        <w:ind w:left="425"/>
        <w:jc w:val="both"/>
      </w:pP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134228" w:rsidRPr="009C4F7A" w:rsidTr="00A1369B">
        <w:trPr>
          <w:trHeight w:val="552"/>
        </w:trPr>
        <w:tc>
          <w:tcPr>
            <w:tcW w:w="4647" w:type="dxa"/>
            <w:tcBorders>
              <w:top w:val="single" w:sz="4" w:space="0" w:color="000000"/>
              <w:left w:val="single" w:sz="4" w:space="0" w:color="000000"/>
              <w:bottom w:val="single" w:sz="4" w:space="0" w:color="000000"/>
            </w:tcBorders>
          </w:tcPr>
          <w:p w:rsidR="00134228" w:rsidRPr="009C4F7A" w:rsidRDefault="00134228" w:rsidP="00F2169E">
            <w:pPr>
              <w:keepLines/>
              <w:widowControl w:val="0"/>
              <w:ind w:left="425"/>
              <w:jc w:val="both"/>
              <w:rPr>
                <w:b/>
                <w:bCs/>
              </w:rPr>
            </w:pPr>
            <w:r w:rsidRPr="009C4F7A">
              <w:rPr>
                <w:b/>
                <w:bCs/>
              </w:rPr>
              <w:t>Vārds, uzvārds,</w:t>
            </w:r>
            <w:r w:rsidR="00356E54" w:rsidRPr="009C4F7A">
              <w:rPr>
                <w:b/>
                <w:bCs/>
              </w:rPr>
              <w:t xml:space="preserve"> </w:t>
            </w:r>
            <w:r w:rsidRPr="009C4F7A">
              <w:rPr>
                <w:b/>
                <w:bCs/>
              </w:rPr>
              <w:t>amats</w:t>
            </w:r>
          </w:p>
        </w:tc>
        <w:tc>
          <w:tcPr>
            <w:tcW w:w="4794" w:type="dxa"/>
            <w:tcBorders>
              <w:top w:val="single" w:sz="4" w:space="0" w:color="000000"/>
              <w:left w:val="single" w:sz="4" w:space="0" w:color="000000"/>
              <w:bottom w:val="single" w:sz="4" w:space="0" w:color="000000"/>
              <w:right w:val="single" w:sz="4" w:space="0" w:color="000000"/>
            </w:tcBorders>
          </w:tcPr>
          <w:p w:rsidR="00134228" w:rsidRPr="009C4F7A" w:rsidRDefault="00134228" w:rsidP="00F2169E">
            <w:pPr>
              <w:keepLines/>
              <w:widowControl w:val="0"/>
              <w:ind w:left="425"/>
              <w:jc w:val="both"/>
            </w:pPr>
          </w:p>
        </w:tc>
      </w:tr>
      <w:tr w:rsidR="00134228" w:rsidRPr="009C4F7A" w:rsidTr="00A1369B">
        <w:trPr>
          <w:trHeight w:val="551"/>
        </w:trPr>
        <w:tc>
          <w:tcPr>
            <w:tcW w:w="4647" w:type="dxa"/>
            <w:tcBorders>
              <w:left w:val="single" w:sz="4" w:space="0" w:color="000000"/>
              <w:bottom w:val="single" w:sz="4" w:space="0" w:color="auto"/>
            </w:tcBorders>
          </w:tcPr>
          <w:p w:rsidR="00134228" w:rsidRPr="009C4F7A" w:rsidRDefault="00134228" w:rsidP="00F2169E">
            <w:pPr>
              <w:keepLines/>
              <w:widowControl w:val="0"/>
              <w:ind w:left="425"/>
              <w:jc w:val="both"/>
              <w:rPr>
                <w:b/>
                <w:bCs/>
              </w:rPr>
            </w:pPr>
            <w:r w:rsidRPr="009C4F7A">
              <w:rPr>
                <w:b/>
                <w:bCs/>
              </w:rPr>
              <w:t xml:space="preserve">Paraksts </w:t>
            </w:r>
          </w:p>
        </w:tc>
        <w:tc>
          <w:tcPr>
            <w:tcW w:w="4794" w:type="dxa"/>
            <w:tcBorders>
              <w:left w:val="single" w:sz="4" w:space="0" w:color="000000"/>
              <w:bottom w:val="single" w:sz="4" w:space="0" w:color="auto"/>
              <w:right w:val="single" w:sz="4" w:space="0" w:color="000000"/>
            </w:tcBorders>
          </w:tcPr>
          <w:p w:rsidR="00134228" w:rsidRPr="009C4F7A" w:rsidRDefault="00134228" w:rsidP="00F2169E">
            <w:pPr>
              <w:keepLines/>
              <w:widowControl w:val="0"/>
              <w:ind w:left="425"/>
              <w:jc w:val="both"/>
            </w:pPr>
          </w:p>
        </w:tc>
      </w:tr>
      <w:tr w:rsidR="00134228" w:rsidRPr="004226BD" w:rsidTr="00A1369B">
        <w:trPr>
          <w:trHeight w:val="368"/>
        </w:trPr>
        <w:tc>
          <w:tcPr>
            <w:tcW w:w="4647" w:type="dxa"/>
            <w:tcBorders>
              <w:top w:val="single" w:sz="4" w:space="0" w:color="auto"/>
              <w:left w:val="single" w:sz="4" w:space="0" w:color="000000"/>
              <w:bottom w:val="single" w:sz="4" w:space="0" w:color="000000"/>
            </w:tcBorders>
          </w:tcPr>
          <w:p w:rsidR="00134228" w:rsidRPr="004226BD" w:rsidRDefault="00134228" w:rsidP="00F2169E">
            <w:pPr>
              <w:keepLines/>
              <w:widowControl w:val="0"/>
              <w:ind w:left="425"/>
              <w:jc w:val="both"/>
              <w:rPr>
                <w:b/>
                <w:bCs/>
              </w:rPr>
            </w:pPr>
            <w:r w:rsidRPr="009C4F7A">
              <w:rPr>
                <w:b/>
                <w:bCs/>
              </w:rPr>
              <w:t>Datums</w:t>
            </w:r>
          </w:p>
        </w:tc>
        <w:tc>
          <w:tcPr>
            <w:tcW w:w="4794" w:type="dxa"/>
            <w:tcBorders>
              <w:top w:val="single" w:sz="4" w:space="0" w:color="auto"/>
              <w:left w:val="single" w:sz="4" w:space="0" w:color="000000"/>
              <w:bottom w:val="single" w:sz="4" w:space="0" w:color="000000"/>
              <w:right w:val="single" w:sz="4" w:space="0" w:color="000000"/>
            </w:tcBorders>
          </w:tcPr>
          <w:p w:rsidR="00134228" w:rsidRPr="004226BD" w:rsidRDefault="00134228" w:rsidP="00F2169E">
            <w:pPr>
              <w:keepLines/>
              <w:widowControl w:val="0"/>
              <w:ind w:left="425"/>
              <w:jc w:val="both"/>
            </w:pPr>
          </w:p>
        </w:tc>
      </w:tr>
    </w:tbl>
    <w:p w:rsidR="00A8370B" w:rsidRDefault="00A8370B" w:rsidP="002C0E12">
      <w:pPr>
        <w:pStyle w:val="Heading2"/>
        <w:rPr>
          <w:bCs w:val="0"/>
          <w:sz w:val="20"/>
          <w:szCs w:val="20"/>
        </w:rPr>
      </w:pPr>
    </w:p>
    <w:p w:rsidR="004E705E" w:rsidRDefault="004E705E" w:rsidP="002C0E12"/>
    <w:sectPr w:rsidR="004E705E" w:rsidSect="003E12F5">
      <w:footerReference w:type="default" r:id="rId83"/>
      <w:pgSz w:w="11906" w:h="16838"/>
      <w:pgMar w:top="1134" w:right="155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7BF" w:rsidRDefault="00F977BF">
      <w:r>
        <w:separator/>
      </w:r>
    </w:p>
  </w:endnote>
  <w:endnote w:type="continuationSeparator" w:id="0">
    <w:p w:rsidR="00F977BF" w:rsidRDefault="00F977BF">
      <w:r>
        <w:continuationSeparator/>
      </w:r>
    </w:p>
  </w:endnote>
  <w:endnote w:type="continuationNotice" w:id="1">
    <w:p w:rsidR="00F977BF" w:rsidRDefault="00F97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711729"/>
      <w:docPartObj>
        <w:docPartGallery w:val="Page Numbers (Bottom of Page)"/>
        <w:docPartUnique/>
      </w:docPartObj>
    </w:sdtPr>
    <w:sdtEndPr>
      <w:rPr>
        <w:noProof/>
      </w:rPr>
    </w:sdtEndPr>
    <w:sdtContent>
      <w:p w:rsidR="0026296C" w:rsidRDefault="0026296C">
        <w:pPr>
          <w:pStyle w:val="Footer"/>
          <w:jc w:val="center"/>
        </w:pPr>
        <w:r>
          <w:fldChar w:fldCharType="begin"/>
        </w:r>
        <w:r>
          <w:instrText xml:space="preserve"> PAGE   \* MERGEFORMAT </w:instrText>
        </w:r>
        <w:r>
          <w:fldChar w:fldCharType="separate"/>
        </w:r>
        <w:r w:rsidR="00055D89">
          <w:rPr>
            <w:noProof/>
          </w:rPr>
          <w:t>10</w:t>
        </w:r>
        <w:r>
          <w:rPr>
            <w:noProof/>
          </w:rPr>
          <w:fldChar w:fldCharType="end"/>
        </w:r>
      </w:p>
    </w:sdtContent>
  </w:sdt>
  <w:p w:rsidR="0026296C" w:rsidRDefault="002629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7BF" w:rsidRDefault="00F977BF">
      <w:r>
        <w:separator/>
      </w:r>
    </w:p>
  </w:footnote>
  <w:footnote w:type="continuationSeparator" w:id="0">
    <w:p w:rsidR="00F977BF" w:rsidRDefault="00F977BF">
      <w:r>
        <w:continuationSeparator/>
      </w:r>
    </w:p>
  </w:footnote>
  <w:footnote w:type="continuationNotice" w:id="1">
    <w:p w:rsidR="00F977BF" w:rsidRDefault="00F977B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2">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2">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3">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7">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8">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9">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3">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4">
    <w:nsid w:val="62A061A7"/>
    <w:multiLevelType w:val="hybridMultilevel"/>
    <w:tmpl w:val="F89E49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27">
    <w:nsid w:val="6DFC3B79"/>
    <w:multiLevelType w:val="hybridMultilevel"/>
    <w:tmpl w:val="F89E49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31">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32">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4">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13"/>
  </w:num>
  <w:num w:numId="3">
    <w:abstractNumId w:val="33"/>
  </w:num>
  <w:num w:numId="4">
    <w:abstractNumId w:val="19"/>
  </w:num>
  <w:num w:numId="5">
    <w:abstractNumId w:val="10"/>
  </w:num>
  <w:num w:numId="6">
    <w:abstractNumId w:val="0"/>
  </w:num>
  <w:num w:numId="7">
    <w:abstractNumId w:val="8"/>
  </w:num>
  <w:num w:numId="8">
    <w:abstractNumId w:val="4"/>
  </w:num>
  <w:num w:numId="9">
    <w:abstractNumId w:val="26"/>
  </w:num>
  <w:num w:numId="10">
    <w:abstractNumId w:val="14"/>
  </w:num>
  <w:num w:numId="11">
    <w:abstractNumId w:val="18"/>
  </w:num>
  <w:num w:numId="12">
    <w:abstractNumId w:val="20"/>
  </w:num>
  <w:num w:numId="13">
    <w:abstractNumId w:val="29"/>
  </w:num>
  <w:num w:numId="14">
    <w:abstractNumId w:val="6"/>
  </w:num>
  <w:num w:numId="15">
    <w:abstractNumId w:val="21"/>
  </w:num>
  <w:num w:numId="16">
    <w:abstractNumId w:val="22"/>
  </w:num>
  <w:num w:numId="17">
    <w:abstractNumId w:val="12"/>
  </w:num>
  <w:num w:numId="18">
    <w:abstractNumId w:val="31"/>
  </w:num>
  <w:num w:numId="19">
    <w:abstractNumId w:val="11"/>
  </w:num>
  <w:num w:numId="20">
    <w:abstractNumId w:val="9"/>
  </w:num>
  <w:num w:numId="21">
    <w:abstractNumId w:val="23"/>
  </w:num>
  <w:num w:numId="22">
    <w:abstractNumId w:val="3"/>
  </w:num>
  <w:num w:numId="23">
    <w:abstractNumId w:val="2"/>
  </w:num>
  <w:num w:numId="24">
    <w:abstractNumId w:val="28"/>
  </w:num>
  <w:num w:numId="25">
    <w:abstractNumId w:val="34"/>
  </w:num>
  <w:num w:numId="26">
    <w:abstractNumId w:val="25"/>
  </w:num>
  <w:num w:numId="27">
    <w:abstractNumId w:val="17"/>
  </w:num>
  <w:num w:numId="28">
    <w:abstractNumId w:val="1"/>
  </w:num>
  <w:num w:numId="29">
    <w:abstractNumId w:val="30"/>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5"/>
  </w:num>
  <w:num w:numId="33">
    <w:abstractNumId w:val="16"/>
  </w:num>
  <w:num w:numId="34">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1028A"/>
    <w:rsid w:val="00010992"/>
    <w:rsid w:val="00011724"/>
    <w:rsid w:val="0001478E"/>
    <w:rsid w:val="00014B59"/>
    <w:rsid w:val="00023235"/>
    <w:rsid w:val="00026DD6"/>
    <w:rsid w:val="00030B20"/>
    <w:rsid w:val="00055D89"/>
    <w:rsid w:val="00056F1C"/>
    <w:rsid w:val="00065722"/>
    <w:rsid w:val="000717B5"/>
    <w:rsid w:val="00072B9A"/>
    <w:rsid w:val="00075156"/>
    <w:rsid w:val="00080719"/>
    <w:rsid w:val="00082C11"/>
    <w:rsid w:val="0009119D"/>
    <w:rsid w:val="00095CC6"/>
    <w:rsid w:val="000A1F31"/>
    <w:rsid w:val="000A402A"/>
    <w:rsid w:val="000A6E09"/>
    <w:rsid w:val="000B2D11"/>
    <w:rsid w:val="000C0D22"/>
    <w:rsid w:val="000C689C"/>
    <w:rsid w:val="000E10C1"/>
    <w:rsid w:val="000E5E0A"/>
    <w:rsid w:val="000F44A2"/>
    <w:rsid w:val="000F6C45"/>
    <w:rsid w:val="00102E8E"/>
    <w:rsid w:val="001058A6"/>
    <w:rsid w:val="00114030"/>
    <w:rsid w:val="00117E84"/>
    <w:rsid w:val="00120C03"/>
    <w:rsid w:val="001217D1"/>
    <w:rsid w:val="001232AA"/>
    <w:rsid w:val="001321CE"/>
    <w:rsid w:val="00132D36"/>
    <w:rsid w:val="00134228"/>
    <w:rsid w:val="00135DE3"/>
    <w:rsid w:val="00135E7C"/>
    <w:rsid w:val="001364F9"/>
    <w:rsid w:val="00144C63"/>
    <w:rsid w:val="001514B6"/>
    <w:rsid w:val="001516F8"/>
    <w:rsid w:val="00154551"/>
    <w:rsid w:val="001610D7"/>
    <w:rsid w:val="00162188"/>
    <w:rsid w:val="00170F8F"/>
    <w:rsid w:val="00172265"/>
    <w:rsid w:val="00174055"/>
    <w:rsid w:val="00180A1D"/>
    <w:rsid w:val="00184D95"/>
    <w:rsid w:val="00185B00"/>
    <w:rsid w:val="001934EB"/>
    <w:rsid w:val="001A10DD"/>
    <w:rsid w:val="001B0C91"/>
    <w:rsid w:val="001B48BA"/>
    <w:rsid w:val="001B7F44"/>
    <w:rsid w:val="001C00EC"/>
    <w:rsid w:val="001D4BF6"/>
    <w:rsid w:val="001D7015"/>
    <w:rsid w:val="001E21AD"/>
    <w:rsid w:val="001E3162"/>
    <w:rsid w:val="001E4916"/>
    <w:rsid w:val="001E6B9C"/>
    <w:rsid w:val="001E79BA"/>
    <w:rsid w:val="001F4F9B"/>
    <w:rsid w:val="001F723C"/>
    <w:rsid w:val="00203FF7"/>
    <w:rsid w:val="00207C46"/>
    <w:rsid w:val="00212912"/>
    <w:rsid w:val="002231AF"/>
    <w:rsid w:val="00231AFC"/>
    <w:rsid w:val="00233874"/>
    <w:rsid w:val="00234F2E"/>
    <w:rsid w:val="00240D29"/>
    <w:rsid w:val="00240F0B"/>
    <w:rsid w:val="00243E69"/>
    <w:rsid w:val="00243EF8"/>
    <w:rsid w:val="00261399"/>
    <w:rsid w:val="00261CC6"/>
    <w:rsid w:val="0026296C"/>
    <w:rsid w:val="00265CB2"/>
    <w:rsid w:val="00273CB3"/>
    <w:rsid w:val="002748DD"/>
    <w:rsid w:val="00275D19"/>
    <w:rsid w:val="00277816"/>
    <w:rsid w:val="002823C9"/>
    <w:rsid w:val="002831D4"/>
    <w:rsid w:val="00285D09"/>
    <w:rsid w:val="002A6673"/>
    <w:rsid w:val="002B0BF4"/>
    <w:rsid w:val="002C0E12"/>
    <w:rsid w:val="002C24BA"/>
    <w:rsid w:val="002C45A3"/>
    <w:rsid w:val="002C5395"/>
    <w:rsid w:val="002C7D34"/>
    <w:rsid w:val="002D0F68"/>
    <w:rsid w:val="002D5ABA"/>
    <w:rsid w:val="002D7CAF"/>
    <w:rsid w:val="002E3B58"/>
    <w:rsid w:val="002E43B6"/>
    <w:rsid w:val="002E4563"/>
    <w:rsid w:val="002F0106"/>
    <w:rsid w:val="002F2C35"/>
    <w:rsid w:val="002F30B4"/>
    <w:rsid w:val="00304DE2"/>
    <w:rsid w:val="00311BBF"/>
    <w:rsid w:val="00313432"/>
    <w:rsid w:val="00314274"/>
    <w:rsid w:val="0032067A"/>
    <w:rsid w:val="003208DE"/>
    <w:rsid w:val="00321731"/>
    <w:rsid w:val="00325289"/>
    <w:rsid w:val="0033051C"/>
    <w:rsid w:val="00330A42"/>
    <w:rsid w:val="00337E4E"/>
    <w:rsid w:val="00343336"/>
    <w:rsid w:val="0035013A"/>
    <w:rsid w:val="003509F4"/>
    <w:rsid w:val="00350D1B"/>
    <w:rsid w:val="00355C4B"/>
    <w:rsid w:val="00356D96"/>
    <w:rsid w:val="00356E54"/>
    <w:rsid w:val="00362318"/>
    <w:rsid w:val="00362974"/>
    <w:rsid w:val="00363066"/>
    <w:rsid w:val="00381390"/>
    <w:rsid w:val="00381665"/>
    <w:rsid w:val="00381D6B"/>
    <w:rsid w:val="00382268"/>
    <w:rsid w:val="00384FE9"/>
    <w:rsid w:val="00390CDB"/>
    <w:rsid w:val="00393C09"/>
    <w:rsid w:val="00396578"/>
    <w:rsid w:val="003A4DDD"/>
    <w:rsid w:val="003B049F"/>
    <w:rsid w:val="003B3310"/>
    <w:rsid w:val="003C207F"/>
    <w:rsid w:val="003C324D"/>
    <w:rsid w:val="003C3AF6"/>
    <w:rsid w:val="003D0F0A"/>
    <w:rsid w:val="003D1EE2"/>
    <w:rsid w:val="003E12F5"/>
    <w:rsid w:val="003E4F53"/>
    <w:rsid w:val="003E5E39"/>
    <w:rsid w:val="003F6A09"/>
    <w:rsid w:val="00401562"/>
    <w:rsid w:val="00401D5F"/>
    <w:rsid w:val="0040259A"/>
    <w:rsid w:val="004059E5"/>
    <w:rsid w:val="00411165"/>
    <w:rsid w:val="00414403"/>
    <w:rsid w:val="00414C50"/>
    <w:rsid w:val="00422238"/>
    <w:rsid w:val="004226BD"/>
    <w:rsid w:val="00427602"/>
    <w:rsid w:val="00427731"/>
    <w:rsid w:val="00430D96"/>
    <w:rsid w:val="004319BB"/>
    <w:rsid w:val="004322F3"/>
    <w:rsid w:val="0044030C"/>
    <w:rsid w:val="004422E4"/>
    <w:rsid w:val="0044457A"/>
    <w:rsid w:val="00444F67"/>
    <w:rsid w:val="004528AC"/>
    <w:rsid w:val="00454735"/>
    <w:rsid w:val="00457607"/>
    <w:rsid w:val="0046193D"/>
    <w:rsid w:val="004728A1"/>
    <w:rsid w:val="00476336"/>
    <w:rsid w:val="00476D30"/>
    <w:rsid w:val="004875B4"/>
    <w:rsid w:val="0049653E"/>
    <w:rsid w:val="00497C4C"/>
    <w:rsid w:val="004A0D12"/>
    <w:rsid w:val="004B043D"/>
    <w:rsid w:val="004B19AD"/>
    <w:rsid w:val="004B42C9"/>
    <w:rsid w:val="004B6819"/>
    <w:rsid w:val="004C327F"/>
    <w:rsid w:val="004C5BFD"/>
    <w:rsid w:val="004D4737"/>
    <w:rsid w:val="004E31A4"/>
    <w:rsid w:val="004E47BB"/>
    <w:rsid w:val="004E524F"/>
    <w:rsid w:val="004E705E"/>
    <w:rsid w:val="00500B4D"/>
    <w:rsid w:val="005041E8"/>
    <w:rsid w:val="00511FD7"/>
    <w:rsid w:val="0052085F"/>
    <w:rsid w:val="00527FBD"/>
    <w:rsid w:val="00535414"/>
    <w:rsid w:val="00543D88"/>
    <w:rsid w:val="0054451E"/>
    <w:rsid w:val="00546C63"/>
    <w:rsid w:val="00550EE7"/>
    <w:rsid w:val="00553088"/>
    <w:rsid w:val="0056015C"/>
    <w:rsid w:val="0056093B"/>
    <w:rsid w:val="00560D72"/>
    <w:rsid w:val="00565B59"/>
    <w:rsid w:val="00566B7A"/>
    <w:rsid w:val="0057038D"/>
    <w:rsid w:val="005727DB"/>
    <w:rsid w:val="00573F92"/>
    <w:rsid w:val="005742D7"/>
    <w:rsid w:val="00593835"/>
    <w:rsid w:val="00595C4B"/>
    <w:rsid w:val="005964CD"/>
    <w:rsid w:val="005A0C5D"/>
    <w:rsid w:val="005A3586"/>
    <w:rsid w:val="005A4360"/>
    <w:rsid w:val="005A7804"/>
    <w:rsid w:val="005B2505"/>
    <w:rsid w:val="005B2A46"/>
    <w:rsid w:val="005B4C9E"/>
    <w:rsid w:val="005B6C5A"/>
    <w:rsid w:val="005C74DB"/>
    <w:rsid w:val="005D03B0"/>
    <w:rsid w:val="005D07D4"/>
    <w:rsid w:val="005D42E6"/>
    <w:rsid w:val="005D54DF"/>
    <w:rsid w:val="005D76AB"/>
    <w:rsid w:val="005E2A98"/>
    <w:rsid w:val="005E5061"/>
    <w:rsid w:val="005E53EA"/>
    <w:rsid w:val="005F1FDD"/>
    <w:rsid w:val="00600AC1"/>
    <w:rsid w:val="00600AF9"/>
    <w:rsid w:val="006047B0"/>
    <w:rsid w:val="0061139C"/>
    <w:rsid w:val="006214BB"/>
    <w:rsid w:val="00623DC6"/>
    <w:rsid w:val="00641E8A"/>
    <w:rsid w:val="006432F6"/>
    <w:rsid w:val="00650C98"/>
    <w:rsid w:val="006561C7"/>
    <w:rsid w:val="006641A7"/>
    <w:rsid w:val="00671634"/>
    <w:rsid w:val="00673006"/>
    <w:rsid w:val="00674D8D"/>
    <w:rsid w:val="00677B7D"/>
    <w:rsid w:val="00677DE3"/>
    <w:rsid w:val="00682F0C"/>
    <w:rsid w:val="00687031"/>
    <w:rsid w:val="00687E74"/>
    <w:rsid w:val="00691A2E"/>
    <w:rsid w:val="00696D27"/>
    <w:rsid w:val="006973B2"/>
    <w:rsid w:val="006A1118"/>
    <w:rsid w:val="006A31B0"/>
    <w:rsid w:val="006B4080"/>
    <w:rsid w:val="006B6BCD"/>
    <w:rsid w:val="006C5523"/>
    <w:rsid w:val="006D2712"/>
    <w:rsid w:val="006D446F"/>
    <w:rsid w:val="006E2EC1"/>
    <w:rsid w:val="006E364C"/>
    <w:rsid w:val="006E4E34"/>
    <w:rsid w:val="006E5371"/>
    <w:rsid w:val="006E6543"/>
    <w:rsid w:val="006F2302"/>
    <w:rsid w:val="006F43FD"/>
    <w:rsid w:val="00702403"/>
    <w:rsid w:val="00710686"/>
    <w:rsid w:val="00712A2D"/>
    <w:rsid w:val="00714CD3"/>
    <w:rsid w:val="00721905"/>
    <w:rsid w:val="00724D84"/>
    <w:rsid w:val="007318A9"/>
    <w:rsid w:val="00732D87"/>
    <w:rsid w:val="00742ECF"/>
    <w:rsid w:val="00744EE8"/>
    <w:rsid w:val="007469AB"/>
    <w:rsid w:val="00746EC3"/>
    <w:rsid w:val="0075220D"/>
    <w:rsid w:val="00752366"/>
    <w:rsid w:val="00753C63"/>
    <w:rsid w:val="00757664"/>
    <w:rsid w:val="00762544"/>
    <w:rsid w:val="00764A6E"/>
    <w:rsid w:val="0076721E"/>
    <w:rsid w:val="00775A75"/>
    <w:rsid w:val="007776FB"/>
    <w:rsid w:val="00780134"/>
    <w:rsid w:val="00784218"/>
    <w:rsid w:val="00796CE7"/>
    <w:rsid w:val="007A057F"/>
    <w:rsid w:val="007A74FB"/>
    <w:rsid w:val="007B069B"/>
    <w:rsid w:val="007C1A6F"/>
    <w:rsid w:val="007C249D"/>
    <w:rsid w:val="007C7BEB"/>
    <w:rsid w:val="007D0ABC"/>
    <w:rsid w:val="007D2668"/>
    <w:rsid w:val="007D2C2D"/>
    <w:rsid w:val="007D35E1"/>
    <w:rsid w:val="007E2E34"/>
    <w:rsid w:val="007E6A0C"/>
    <w:rsid w:val="007E6C46"/>
    <w:rsid w:val="007E798C"/>
    <w:rsid w:val="007E7E4A"/>
    <w:rsid w:val="007F3572"/>
    <w:rsid w:val="007F41E4"/>
    <w:rsid w:val="00807004"/>
    <w:rsid w:val="008121D4"/>
    <w:rsid w:val="008210F9"/>
    <w:rsid w:val="00823CF9"/>
    <w:rsid w:val="00824276"/>
    <w:rsid w:val="00840060"/>
    <w:rsid w:val="00842403"/>
    <w:rsid w:val="0084574E"/>
    <w:rsid w:val="00854918"/>
    <w:rsid w:val="00864641"/>
    <w:rsid w:val="0087385C"/>
    <w:rsid w:val="0087529D"/>
    <w:rsid w:val="00881E76"/>
    <w:rsid w:val="008A06D2"/>
    <w:rsid w:val="008B52E4"/>
    <w:rsid w:val="008B6DB3"/>
    <w:rsid w:val="008C5E14"/>
    <w:rsid w:val="008D0E3C"/>
    <w:rsid w:val="008D221B"/>
    <w:rsid w:val="008D544E"/>
    <w:rsid w:val="008D7C02"/>
    <w:rsid w:val="008E03AD"/>
    <w:rsid w:val="008F2B32"/>
    <w:rsid w:val="008F5EB0"/>
    <w:rsid w:val="008F6412"/>
    <w:rsid w:val="008F6FE9"/>
    <w:rsid w:val="009027CD"/>
    <w:rsid w:val="00902A4C"/>
    <w:rsid w:val="00907653"/>
    <w:rsid w:val="00912A96"/>
    <w:rsid w:val="009223CD"/>
    <w:rsid w:val="00936B4A"/>
    <w:rsid w:val="00937227"/>
    <w:rsid w:val="00937EA6"/>
    <w:rsid w:val="00942E83"/>
    <w:rsid w:val="00951EE0"/>
    <w:rsid w:val="00952F6A"/>
    <w:rsid w:val="00956399"/>
    <w:rsid w:val="00957650"/>
    <w:rsid w:val="009645D0"/>
    <w:rsid w:val="00964F48"/>
    <w:rsid w:val="00964FA6"/>
    <w:rsid w:val="00966C8C"/>
    <w:rsid w:val="00967887"/>
    <w:rsid w:val="009724B2"/>
    <w:rsid w:val="009732FC"/>
    <w:rsid w:val="00974739"/>
    <w:rsid w:val="00975A93"/>
    <w:rsid w:val="00977FA3"/>
    <w:rsid w:val="00982E23"/>
    <w:rsid w:val="0098560D"/>
    <w:rsid w:val="00987641"/>
    <w:rsid w:val="0099158E"/>
    <w:rsid w:val="009957A5"/>
    <w:rsid w:val="009A0D58"/>
    <w:rsid w:val="009A4A12"/>
    <w:rsid w:val="009C2A7F"/>
    <w:rsid w:val="009C4F7A"/>
    <w:rsid w:val="009C5FE1"/>
    <w:rsid w:val="009C6E4D"/>
    <w:rsid w:val="009E1969"/>
    <w:rsid w:val="009E416F"/>
    <w:rsid w:val="009E5142"/>
    <w:rsid w:val="009F099C"/>
    <w:rsid w:val="009F2D9C"/>
    <w:rsid w:val="00A03CDF"/>
    <w:rsid w:val="00A10411"/>
    <w:rsid w:val="00A12E5B"/>
    <w:rsid w:val="00A1369B"/>
    <w:rsid w:val="00A16731"/>
    <w:rsid w:val="00A1727D"/>
    <w:rsid w:val="00A17978"/>
    <w:rsid w:val="00A24662"/>
    <w:rsid w:val="00A26515"/>
    <w:rsid w:val="00A2744C"/>
    <w:rsid w:val="00A33963"/>
    <w:rsid w:val="00A34B8C"/>
    <w:rsid w:val="00A34BCC"/>
    <w:rsid w:val="00A44CFC"/>
    <w:rsid w:val="00A54FD1"/>
    <w:rsid w:val="00A618F1"/>
    <w:rsid w:val="00A61CEF"/>
    <w:rsid w:val="00A62D02"/>
    <w:rsid w:val="00A644A0"/>
    <w:rsid w:val="00A650AF"/>
    <w:rsid w:val="00A67989"/>
    <w:rsid w:val="00A72734"/>
    <w:rsid w:val="00A72AEC"/>
    <w:rsid w:val="00A768E1"/>
    <w:rsid w:val="00A804CB"/>
    <w:rsid w:val="00A80669"/>
    <w:rsid w:val="00A80BC7"/>
    <w:rsid w:val="00A81AC6"/>
    <w:rsid w:val="00A832B7"/>
    <w:rsid w:val="00A8370B"/>
    <w:rsid w:val="00A86C04"/>
    <w:rsid w:val="00A916CB"/>
    <w:rsid w:val="00A92B26"/>
    <w:rsid w:val="00AA0255"/>
    <w:rsid w:val="00AA2332"/>
    <w:rsid w:val="00AA72AC"/>
    <w:rsid w:val="00AB725C"/>
    <w:rsid w:val="00AE28F4"/>
    <w:rsid w:val="00AE4085"/>
    <w:rsid w:val="00AE67EB"/>
    <w:rsid w:val="00AF23A8"/>
    <w:rsid w:val="00B008F0"/>
    <w:rsid w:val="00B0451F"/>
    <w:rsid w:val="00B069FF"/>
    <w:rsid w:val="00B0719F"/>
    <w:rsid w:val="00B10E74"/>
    <w:rsid w:val="00B239F8"/>
    <w:rsid w:val="00B23D3C"/>
    <w:rsid w:val="00B27D94"/>
    <w:rsid w:val="00B30E5C"/>
    <w:rsid w:val="00B334B4"/>
    <w:rsid w:val="00B36F01"/>
    <w:rsid w:val="00B40E1F"/>
    <w:rsid w:val="00B446C0"/>
    <w:rsid w:val="00B448CD"/>
    <w:rsid w:val="00B504FD"/>
    <w:rsid w:val="00B5222F"/>
    <w:rsid w:val="00B5283F"/>
    <w:rsid w:val="00B56326"/>
    <w:rsid w:val="00B62D52"/>
    <w:rsid w:val="00B63AFC"/>
    <w:rsid w:val="00B71C37"/>
    <w:rsid w:val="00B71D30"/>
    <w:rsid w:val="00B72B6C"/>
    <w:rsid w:val="00B731BA"/>
    <w:rsid w:val="00B766AE"/>
    <w:rsid w:val="00B83666"/>
    <w:rsid w:val="00B92BEB"/>
    <w:rsid w:val="00B95B13"/>
    <w:rsid w:val="00BA1CBE"/>
    <w:rsid w:val="00BA49EA"/>
    <w:rsid w:val="00BB3760"/>
    <w:rsid w:val="00BC2EDD"/>
    <w:rsid w:val="00BC7D57"/>
    <w:rsid w:val="00BD0BC7"/>
    <w:rsid w:val="00BE09E9"/>
    <w:rsid w:val="00BE1873"/>
    <w:rsid w:val="00BE75FE"/>
    <w:rsid w:val="00C211BB"/>
    <w:rsid w:val="00C25F0B"/>
    <w:rsid w:val="00C51CBF"/>
    <w:rsid w:val="00C527E7"/>
    <w:rsid w:val="00C537C8"/>
    <w:rsid w:val="00C55170"/>
    <w:rsid w:val="00C56CD6"/>
    <w:rsid w:val="00C719D9"/>
    <w:rsid w:val="00C77551"/>
    <w:rsid w:val="00C80EE8"/>
    <w:rsid w:val="00C824F2"/>
    <w:rsid w:val="00C93BC3"/>
    <w:rsid w:val="00CA12BF"/>
    <w:rsid w:val="00CA2906"/>
    <w:rsid w:val="00CA2978"/>
    <w:rsid w:val="00CA4E02"/>
    <w:rsid w:val="00CB387D"/>
    <w:rsid w:val="00CB42CD"/>
    <w:rsid w:val="00CB7B39"/>
    <w:rsid w:val="00CC41F6"/>
    <w:rsid w:val="00CD585F"/>
    <w:rsid w:val="00CE13B9"/>
    <w:rsid w:val="00CE4ACE"/>
    <w:rsid w:val="00CF00A2"/>
    <w:rsid w:val="00CF2363"/>
    <w:rsid w:val="00CF25B0"/>
    <w:rsid w:val="00CF7B38"/>
    <w:rsid w:val="00D101BE"/>
    <w:rsid w:val="00D119A3"/>
    <w:rsid w:val="00D14A27"/>
    <w:rsid w:val="00D17D99"/>
    <w:rsid w:val="00D22238"/>
    <w:rsid w:val="00D34D20"/>
    <w:rsid w:val="00D43409"/>
    <w:rsid w:val="00D43592"/>
    <w:rsid w:val="00D4651B"/>
    <w:rsid w:val="00D4685E"/>
    <w:rsid w:val="00D4710F"/>
    <w:rsid w:val="00D47468"/>
    <w:rsid w:val="00D47645"/>
    <w:rsid w:val="00D513AB"/>
    <w:rsid w:val="00D54F6B"/>
    <w:rsid w:val="00D56880"/>
    <w:rsid w:val="00D57183"/>
    <w:rsid w:val="00D63CF7"/>
    <w:rsid w:val="00D64D97"/>
    <w:rsid w:val="00D64E81"/>
    <w:rsid w:val="00D72B29"/>
    <w:rsid w:val="00D75090"/>
    <w:rsid w:val="00D854C2"/>
    <w:rsid w:val="00D91A16"/>
    <w:rsid w:val="00D91C86"/>
    <w:rsid w:val="00D946EC"/>
    <w:rsid w:val="00DB0FD7"/>
    <w:rsid w:val="00DB4E16"/>
    <w:rsid w:val="00DB4F74"/>
    <w:rsid w:val="00DB7AFD"/>
    <w:rsid w:val="00DC0E1A"/>
    <w:rsid w:val="00DC361B"/>
    <w:rsid w:val="00DD1A7A"/>
    <w:rsid w:val="00DD437C"/>
    <w:rsid w:val="00DD6A32"/>
    <w:rsid w:val="00DE1391"/>
    <w:rsid w:val="00DE34D1"/>
    <w:rsid w:val="00DE49C0"/>
    <w:rsid w:val="00DE5330"/>
    <w:rsid w:val="00DE65BC"/>
    <w:rsid w:val="00DE6DE4"/>
    <w:rsid w:val="00DF176F"/>
    <w:rsid w:val="00DF2A4C"/>
    <w:rsid w:val="00DF5BD3"/>
    <w:rsid w:val="00DF660B"/>
    <w:rsid w:val="00DF7EE5"/>
    <w:rsid w:val="00E04272"/>
    <w:rsid w:val="00E168C8"/>
    <w:rsid w:val="00E17492"/>
    <w:rsid w:val="00E20DB7"/>
    <w:rsid w:val="00E21358"/>
    <w:rsid w:val="00E271FE"/>
    <w:rsid w:val="00E36ADB"/>
    <w:rsid w:val="00E51B37"/>
    <w:rsid w:val="00E5445D"/>
    <w:rsid w:val="00E57FD2"/>
    <w:rsid w:val="00E65165"/>
    <w:rsid w:val="00E660E0"/>
    <w:rsid w:val="00E67C34"/>
    <w:rsid w:val="00E70034"/>
    <w:rsid w:val="00E70FCA"/>
    <w:rsid w:val="00E74DF6"/>
    <w:rsid w:val="00E91CBC"/>
    <w:rsid w:val="00EA0FE5"/>
    <w:rsid w:val="00EA428B"/>
    <w:rsid w:val="00EB2047"/>
    <w:rsid w:val="00EB39F4"/>
    <w:rsid w:val="00EB5F4D"/>
    <w:rsid w:val="00EB6264"/>
    <w:rsid w:val="00EC0EDA"/>
    <w:rsid w:val="00EC2F55"/>
    <w:rsid w:val="00EC7921"/>
    <w:rsid w:val="00ED71B5"/>
    <w:rsid w:val="00EE2DDE"/>
    <w:rsid w:val="00EE360E"/>
    <w:rsid w:val="00EE4C6F"/>
    <w:rsid w:val="00EF2586"/>
    <w:rsid w:val="00EF36D1"/>
    <w:rsid w:val="00EF7FF3"/>
    <w:rsid w:val="00F00460"/>
    <w:rsid w:val="00F03027"/>
    <w:rsid w:val="00F05C3E"/>
    <w:rsid w:val="00F06A61"/>
    <w:rsid w:val="00F078EF"/>
    <w:rsid w:val="00F104F9"/>
    <w:rsid w:val="00F12922"/>
    <w:rsid w:val="00F12FEA"/>
    <w:rsid w:val="00F16E53"/>
    <w:rsid w:val="00F208A4"/>
    <w:rsid w:val="00F2169E"/>
    <w:rsid w:val="00F2302F"/>
    <w:rsid w:val="00F306C0"/>
    <w:rsid w:val="00F332A9"/>
    <w:rsid w:val="00F4303C"/>
    <w:rsid w:val="00F51A0F"/>
    <w:rsid w:val="00F52755"/>
    <w:rsid w:val="00F55FA0"/>
    <w:rsid w:val="00F60560"/>
    <w:rsid w:val="00F64814"/>
    <w:rsid w:val="00F90570"/>
    <w:rsid w:val="00F91865"/>
    <w:rsid w:val="00F960BF"/>
    <w:rsid w:val="00F972FF"/>
    <w:rsid w:val="00F977BF"/>
    <w:rsid w:val="00F97A9E"/>
    <w:rsid w:val="00FA7551"/>
    <w:rsid w:val="00FB3A8E"/>
    <w:rsid w:val="00FC108C"/>
    <w:rsid w:val="00FC2463"/>
    <w:rsid w:val="00FC64BC"/>
    <w:rsid w:val="00FC70C7"/>
    <w:rsid w:val="00FD6FBD"/>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nhideWhenUsed="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0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3">
    <w:name w:val="heading 3"/>
    <w:basedOn w:val="Normal"/>
    <w:next w:val="Normal"/>
    <w:link w:val="Heading3Char"/>
    <w:semiHidden/>
    <w:unhideWhenUsed/>
    <w:qFormat/>
    <w:locked/>
    <w:rsid w:val="00560D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7C7BEB"/>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table" w:styleId="TableGrid">
    <w:name w:val="Table Grid"/>
    <w:basedOn w:val="TableNormal"/>
    <w:uiPriority w:val="59"/>
    <w:locked/>
    <w:rsid w:val="00B731BA"/>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nameh11">
    <w:name w:val="item_name_h11"/>
    <w:basedOn w:val="DefaultParagraphFont"/>
    <w:rsid w:val="00B731BA"/>
    <w:rPr>
      <w:b w:val="0"/>
      <w:bCs w:val="0"/>
      <w:sz w:val="17"/>
      <w:szCs w:val="17"/>
    </w:rPr>
  </w:style>
  <w:style w:type="character" w:customStyle="1" w:styleId="current">
    <w:name w:val="current"/>
    <w:basedOn w:val="DefaultParagraphFont"/>
    <w:rsid w:val="00B731BA"/>
    <w:rPr>
      <w:color w:val="0FA0DD"/>
    </w:rPr>
  </w:style>
  <w:style w:type="character" w:customStyle="1" w:styleId="Heading4Char">
    <w:name w:val="Heading 4 Char"/>
    <w:basedOn w:val="DefaultParagraphFont"/>
    <w:link w:val="Heading4"/>
    <w:semiHidden/>
    <w:rsid w:val="007C7BEB"/>
    <w:rPr>
      <w:rFonts w:asciiTheme="majorHAnsi" w:eastAsiaTheme="majorEastAsia" w:hAnsiTheme="majorHAnsi" w:cstheme="majorBidi"/>
      <w:b/>
      <w:bCs/>
      <w:i/>
      <w:iCs/>
      <w:color w:val="4F81BD" w:themeColor="accent1"/>
      <w:sz w:val="24"/>
      <w:szCs w:val="24"/>
      <w:lang w:val="lv-LV" w:eastAsia="ar-SA"/>
    </w:rPr>
  </w:style>
  <w:style w:type="character" w:customStyle="1" w:styleId="Heading3Char">
    <w:name w:val="Heading 3 Char"/>
    <w:basedOn w:val="DefaultParagraphFont"/>
    <w:link w:val="Heading3"/>
    <w:semiHidden/>
    <w:rsid w:val="00560D72"/>
    <w:rPr>
      <w:rFonts w:asciiTheme="majorHAnsi" w:eastAsiaTheme="majorEastAsia" w:hAnsiTheme="majorHAnsi" w:cstheme="majorBidi"/>
      <w:b/>
      <w:bCs/>
      <w:color w:val="4F81BD" w:themeColor="accent1"/>
      <w:sz w:val="24"/>
      <w:szCs w:val="24"/>
      <w:lang w:val="lv-LV"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nhideWhenUsed="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0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3">
    <w:name w:val="heading 3"/>
    <w:basedOn w:val="Normal"/>
    <w:next w:val="Normal"/>
    <w:link w:val="Heading3Char"/>
    <w:semiHidden/>
    <w:unhideWhenUsed/>
    <w:qFormat/>
    <w:locked/>
    <w:rsid w:val="00560D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7C7BEB"/>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table" w:styleId="TableGrid">
    <w:name w:val="Table Grid"/>
    <w:basedOn w:val="TableNormal"/>
    <w:uiPriority w:val="59"/>
    <w:locked/>
    <w:rsid w:val="00B731BA"/>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nameh11">
    <w:name w:val="item_name_h11"/>
    <w:basedOn w:val="DefaultParagraphFont"/>
    <w:rsid w:val="00B731BA"/>
    <w:rPr>
      <w:b w:val="0"/>
      <w:bCs w:val="0"/>
      <w:sz w:val="17"/>
      <w:szCs w:val="17"/>
    </w:rPr>
  </w:style>
  <w:style w:type="character" w:customStyle="1" w:styleId="current">
    <w:name w:val="current"/>
    <w:basedOn w:val="DefaultParagraphFont"/>
    <w:rsid w:val="00B731BA"/>
    <w:rPr>
      <w:color w:val="0FA0DD"/>
    </w:rPr>
  </w:style>
  <w:style w:type="character" w:customStyle="1" w:styleId="Heading4Char">
    <w:name w:val="Heading 4 Char"/>
    <w:basedOn w:val="DefaultParagraphFont"/>
    <w:link w:val="Heading4"/>
    <w:semiHidden/>
    <w:rsid w:val="007C7BEB"/>
    <w:rPr>
      <w:rFonts w:asciiTheme="majorHAnsi" w:eastAsiaTheme="majorEastAsia" w:hAnsiTheme="majorHAnsi" w:cstheme="majorBidi"/>
      <w:b/>
      <w:bCs/>
      <w:i/>
      <w:iCs/>
      <w:color w:val="4F81BD" w:themeColor="accent1"/>
      <w:sz w:val="24"/>
      <w:szCs w:val="24"/>
      <w:lang w:val="lv-LV" w:eastAsia="ar-SA"/>
    </w:rPr>
  </w:style>
  <w:style w:type="character" w:customStyle="1" w:styleId="Heading3Char">
    <w:name w:val="Heading 3 Char"/>
    <w:basedOn w:val="DefaultParagraphFont"/>
    <w:link w:val="Heading3"/>
    <w:semiHidden/>
    <w:rsid w:val="00560D72"/>
    <w:rPr>
      <w:rFonts w:asciiTheme="majorHAnsi" w:eastAsiaTheme="majorEastAsia" w:hAnsiTheme="majorHAnsi" w:cstheme="majorBidi"/>
      <w:b/>
      <w:bCs/>
      <w:color w:val="4F81BD" w:themeColor="accent1"/>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4312">
      <w:bodyDiv w:val="1"/>
      <w:marLeft w:val="0"/>
      <w:marRight w:val="0"/>
      <w:marTop w:val="0"/>
      <w:marBottom w:val="0"/>
      <w:divBdr>
        <w:top w:val="none" w:sz="0" w:space="0" w:color="auto"/>
        <w:left w:val="none" w:sz="0" w:space="0" w:color="auto"/>
        <w:bottom w:val="none" w:sz="0" w:space="0" w:color="auto"/>
        <w:right w:val="none" w:sz="0" w:space="0" w:color="auto"/>
      </w:divBdr>
    </w:div>
    <w:div w:id="56323162">
      <w:bodyDiv w:val="1"/>
      <w:marLeft w:val="0"/>
      <w:marRight w:val="0"/>
      <w:marTop w:val="0"/>
      <w:marBottom w:val="0"/>
      <w:divBdr>
        <w:top w:val="none" w:sz="0" w:space="0" w:color="auto"/>
        <w:left w:val="none" w:sz="0" w:space="0" w:color="auto"/>
        <w:bottom w:val="none" w:sz="0" w:space="0" w:color="auto"/>
        <w:right w:val="none" w:sz="0" w:space="0" w:color="auto"/>
      </w:divBdr>
      <w:divsChild>
        <w:div w:id="73473702">
          <w:marLeft w:val="240"/>
          <w:marRight w:val="0"/>
          <w:marTop w:val="0"/>
          <w:marBottom w:val="0"/>
          <w:divBdr>
            <w:top w:val="none" w:sz="0" w:space="0" w:color="auto"/>
            <w:left w:val="none" w:sz="0" w:space="0" w:color="auto"/>
            <w:bottom w:val="none" w:sz="0" w:space="0" w:color="auto"/>
            <w:right w:val="none" w:sz="0" w:space="0" w:color="auto"/>
          </w:divBdr>
        </w:div>
      </w:divsChild>
    </w:div>
    <w:div w:id="410583723">
      <w:bodyDiv w:val="1"/>
      <w:marLeft w:val="0"/>
      <w:marRight w:val="0"/>
      <w:marTop w:val="0"/>
      <w:marBottom w:val="0"/>
      <w:divBdr>
        <w:top w:val="none" w:sz="0" w:space="0" w:color="auto"/>
        <w:left w:val="none" w:sz="0" w:space="0" w:color="auto"/>
        <w:bottom w:val="none" w:sz="0" w:space="0" w:color="auto"/>
        <w:right w:val="none" w:sz="0" w:space="0" w:color="auto"/>
      </w:divBdr>
    </w:div>
    <w:div w:id="554583678">
      <w:bodyDiv w:val="1"/>
      <w:marLeft w:val="0"/>
      <w:marRight w:val="0"/>
      <w:marTop w:val="0"/>
      <w:marBottom w:val="0"/>
      <w:divBdr>
        <w:top w:val="none" w:sz="0" w:space="0" w:color="auto"/>
        <w:left w:val="none" w:sz="0" w:space="0" w:color="auto"/>
        <w:bottom w:val="none" w:sz="0" w:space="0" w:color="auto"/>
        <w:right w:val="none" w:sz="0" w:space="0" w:color="auto"/>
      </w:divBdr>
      <w:divsChild>
        <w:div w:id="591206748">
          <w:marLeft w:val="240"/>
          <w:marRight w:val="0"/>
          <w:marTop w:val="0"/>
          <w:marBottom w:val="0"/>
          <w:divBdr>
            <w:top w:val="none" w:sz="0" w:space="0" w:color="auto"/>
            <w:left w:val="none" w:sz="0" w:space="0" w:color="auto"/>
            <w:bottom w:val="none" w:sz="0" w:space="0" w:color="auto"/>
            <w:right w:val="none" w:sz="0" w:space="0" w:color="auto"/>
          </w:divBdr>
        </w:div>
      </w:divsChild>
    </w:div>
    <w:div w:id="670137570">
      <w:bodyDiv w:val="1"/>
      <w:marLeft w:val="0"/>
      <w:marRight w:val="0"/>
      <w:marTop w:val="0"/>
      <w:marBottom w:val="0"/>
      <w:divBdr>
        <w:top w:val="none" w:sz="0" w:space="0" w:color="auto"/>
        <w:left w:val="none" w:sz="0" w:space="0" w:color="auto"/>
        <w:bottom w:val="none" w:sz="0" w:space="0" w:color="auto"/>
        <w:right w:val="none" w:sz="0" w:space="0" w:color="auto"/>
      </w:divBdr>
    </w:div>
    <w:div w:id="676998607">
      <w:bodyDiv w:val="1"/>
      <w:marLeft w:val="0"/>
      <w:marRight w:val="0"/>
      <w:marTop w:val="0"/>
      <w:marBottom w:val="0"/>
      <w:divBdr>
        <w:top w:val="none" w:sz="0" w:space="0" w:color="auto"/>
        <w:left w:val="none" w:sz="0" w:space="0" w:color="auto"/>
        <w:bottom w:val="none" w:sz="0" w:space="0" w:color="auto"/>
        <w:right w:val="none" w:sz="0" w:space="0" w:color="auto"/>
      </w:divBdr>
      <w:divsChild>
        <w:div w:id="1476264034">
          <w:marLeft w:val="240"/>
          <w:marRight w:val="0"/>
          <w:marTop w:val="0"/>
          <w:marBottom w:val="0"/>
          <w:divBdr>
            <w:top w:val="none" w:sz="0" w:space="0" w:color="auto"/>
            <w:left w:val="none" w:sz="0" w:space="0" w:color="auto"/>
            <w:bottom w:val="none" w:sz="0" w:space="0" w:color="auto"/>
            <w:right w:val="none" w:sz="0" w:space="0" w:color="auto"/>
          </w:divBdr>
        </w:div>
      </w:divsChild>
    </w:div>
    <w:div w:id="860706507">
      <w:bodyDiv w:val="1"/>
      <w:marLeft w:val="0"/>
      <w:marRight w:val="0"/>
      <w:marTop w:val="0"/>
      <w:marBottom w:val="0"/>
      <w:divBdr>
        <w:top w:val="none" w:sz="0" w:space="0" w:color="auto"/>
        <w:left w:val="none" w:sz="0" w:space="0" w:color="auto"/>
        <w:bottom w:val="none" w:sz="0" w:space="0" w:color="auto"/>
        <w:right w:val="none" w:sz="0" w:space="0" w:color="auto"/>
      </w:divBdr>
      <w:divsChild>
        <w:div w:id="1529292232">
          <w:marLeft w:val="240"/>
          <w:marRight w:val="0"/>
          <w:marTop w:val="0"/>
          <w:marBottom w:val="0"/>
          <w:divBdr>
            <w:top w:val="none" w:sz="0" w:space="0" w:color="auto"/>
            <w:left w:val="none" w:sz="0" w:space="0" w:color="auto"/>
            <w:bottom w:val="none" w:sz="0" w:space="0" w:color="auto"/>
            <w:right w:val="none" w:sz="0" w:space="0" w:color="auto"/>
          </w:divBdr>
        </w:div>
      </w:divsChild>
    </w:div>
    <w:div w:id="868299555">
      <w:bodyDiv w:val="1"/>
      <w:marLeft w:val="0"/>
      <w:marRight w:val="0"/>
      <w:marTop w:val="0"/>
      <w:marBottom w:val="0"/>
      <w:divBdr>
        <w:top w:val="none" w:sz="0" w:space="0" w:color="auto"/>
        <w:left w:val="none" w:sz="0" w:space="0" w:color="auto"/>
        <w:bottom w:val="none" w:sz="0" w:space="0" w:color="auto"/>
        <w:right w:val="none" w:sz="0" w:space="0" w:color="auto"/>
      </w:divBdr>
    </w:div>
    <w:div w:id="1049954344">
      <w:bodyDiv w:val="1"/>
      <w:marLeft w:val="0"/>
      <w:marRight w:val="0"/>
      <w:marTop w:val="0"/>
      <w:marBottom w:val="0"/>
      <w:divBdr>
        <w:top w:val="none" w:sz="0" w:space="0" w:color="auto"/>
        <w:left w:val="none" w:sz="0" w:space="0" w:color="auto"/>
        <w:bottom w:val="none" w:sz="0" w:space="0" w:color="auto"/>
        <w:right w:val="none" w:sz="0" w:space="0" w:color="auto"/>
      </w:divBdr>
    </w:div>
    <w:div w:id="1193108750">
      <w:bodyDiv w:val="1"/>
      <w:marLeft w:val="0"/>
      <w:marRight w:val="0"/>
      <w:marTop w:val="0"/>
      <w:marBottom w:val="0"/>
      <w:divBdr>
        <w:top w:val="none" w:sz="0" w:space="0" w:color="auto"/>
        <w:left w:val="none" w:sz="0" w:space="0" w:color="auto"/>
        <w:bottom w:val="none" w:sz="0" w:space="0" w:color="auto"/>
        <w:right w:val="none" w:sz="0" w:space="0" w:color="auto"/>
      </w:divBdr>
    </w:div>
    <w:div w:id="1282541230">
      <w:bodyDiv w:val="1"/>
      <w:marLeft w:val="0"/>
      <w:marRight w:val="0"/>
      <w:marTop w:val="0"/>
      <w:marBottom w:val="0"/>
      <w:divBdr>
        <w:top w:val="none" w:sz="0" w:space="0" w:color="auto"/>
        <w:left w:val="none" w:sz="0" w:space="0" w:color="auto"/>
        <w:bottom w:val="none" w:sz="0" w:space="0" w:color="auto"/>
        <w:right w:val="none" w:sz="0" w:space="0" w:color="auto"/>
      </w:divBdr>
    </w:div>
    <w:div w:id="1289774744">
      <w:bodyDiv w:val="1"/>
      <w:marLeft w:val="0"/>
      <w:marRight w:val="0"/>
      <w:marTop w:val="0"/>
      <w:marBottom w:val="0"/>
      <w:divBdr>
        <w:top w:val="none" w:sz="0" w:space="0" w:color="auto"/>
        <w:left w:val="none" w:sz="0" w:space="0" w:color="auto"/>
        <w:bottom w:val="none" w:sz="0" w:space="0" w:color="auto"/>
        <w:right w:val="none" w:sz="0" w:space="0" w:color="auto"/>
      </w:divBdr>
    </w:div>
    <w:div w:id="1307737935">
      <w:bodyDiv w:val="1"/>
      <w:marLeft w:val="0"/>
      <w:marRight w:val="0"/>
      <w:marTop w:val="0"/>
      <w:marBottom w:val="0"/>
      <w:divBdr>
        <w:top w:val="none" w:sz="0" w:space="0" w:color="auto"/>
        <w:left w:val="none" w:sz="0" w:space="0" w:color="auto"/>
        <w:bottom w:val="none" w:sz="0" w:space="0" w:color="auto"/>
        <w:right w:val="none" w:sz="0" w:space="0" w:color="auto"/>
      </w:divBdr>
    </w:div>
    <w:div w:id="1381515090">
      <w:bodyDiv w:val="1"/>
      <w:marLeft w:val="0"/>
      <w:marRight w:val="0"/>
      <w:marTop w:val="0"/>
      <w:marBottom w:val="0"/>
      <w:divBdr>
        <w:top w:val="none" w:sz="0" w:space="0" w:color="auto"/>
        <w:left w:val="none" w:sz="0" w:space="0" w:color="auto"/>
        <w:bottom w:val="none" w:sz="0" w:space="0" w:color="auto"/>
        <w:right w:val="none" w:sz="0" w:space="0" w:color="auto"/>
      </w:divBdr>
    </w:div>
    <w:div w:id="1409230039">
      <w:bodyDiv w:val="1"/>
      <w:marLeft w:val="0"/>
      <w:marRight w:val="0"/>
      <w:marTop w:val="0"/>
      <w:marBottom w:val="0"/>
      <w:divBdr>
        <w:top w:val="none" w:sz="0" w:space="0" w:color="auto"/>
        <w:left w:val="none" w:sz="0" w:space="0" w:color="auto"/>
        <w:bottom w:val="none" w:sz="0" w:space="0" w:color="auto"/>
        <w:right w:val="none" w:sz="0" w:space="0" w:color="auto"/>
      </w:divBdr>
      <w:divsChild>
        <w:div w:id="1501386712">
          <w:marLeft w:val="240"/>
          <w:marRight w:val="0"/>
          <w:marTop w:val="0"/>
          <w:marBottom w:val="0"/>
          <w:divBdr>
            <w:top w:val="none" w:sz="0" w:space="0" w:color="auto"/>
            <w:left w:val="none" w:sz="0" w:space="0" w:color="auto"/>
            <w:bottom w:val="none" w:sz="0" w:space="0" w:color="auto"/>
            <w:right w:val="none" w:sz="0" w:space="0" w:color="auto"/>
          </w:divBdr>
        </w:div>
      </w:divsChild>
    </w:div>
    <w:div w:id="1568766180">
      <w:bodyDiv w:val="1"/>
      <w:marLeft w:val="0"/>
      <w:marRight w:val="0"/>
      <w:marTop w:val="0"/>
      <w:marBottom w:val="0"/>
      <w:divBdr>
        <w:top w:val="none" w:sz="0" w:space="0" w:color="auto"/>
        <w:left w:val="none" w:sz="0" w:space="0" w:color="auto"/>
        <w:bottom w:val="none" w:sz="0" w:space="0" w:color="auto"/>
        <w:right w:val="none" w:sz="0" w:space="0" w:color="auto"/>
      </w:divBdr>
    </w:div>
    <w:div w:id="1819422615">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1940721187">
      <w:bodyDiv w:val="1"/>
      <w:marLeft w:val="0"/>
      <w:marRight w:val="0"/>
      <w:marTop w:val="0"/>
      <w:marBottom w:val="0"/>
      <w:divBdr>
        <w:top w:val="none" w:sz="0" w:space="0" w:color="auto"/>
        <w:left w:val="none" w:sz="0" w:space="0" w:color="auto"/>
        <w:bottom w:val="none" w:sz="0" w:space="0" w:color="auto"/>
        <w:right w:val="none" w:sz="0" w:space="0" w:color="auto"/>
      </w:divBdr>
    </w:div>
    <w:div w:id="1977441714">
      <w:bodyDiv w:val="1"/>
      <w:marLeft w:val="0"/>
      <w:marRight w:val="0"/>
      <w:marTop w:val="0"/>
      <w:marBottom w:val="0"/>
      <w:divBdr>
        <w:top w:val="none" w:sz="0" w:space="0" w:color="auto"/>
        <w:left w:val="none" w:sz="0" w:space="0" w:color="auto"/>
        <w:bottom w:val="none" w:sz="0" w:space="0" w:color="auto"/>
        <w:right w:val="none" w:sz="0" w:space="0" w:color="auto"/>
      </w:divBdr>
      <w:divsChild>
        <w:div w:id="147000475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igashop.lv/operativa-atmina.395.pg" TargetMode="External"/><Relationship Id="rId21" Type="http://schemas.openxmlformats.org/officeDocument/2006/relationships/hyperlink" Target="https://www.euronics.lv/produkti/s/533/it-tehnika/arejie-cietie-diski" TargetMode="External"/><Relationship Id="rId42" Type="http://schemas.openxmlformats.org/officeDocument/2006/relationships/hyperlink" Target="http://www.1a.lv/datoru_komponentes_tikla_produkti/komponentes/pamatplates" TargetMode="External"/><Relationship Id="rId47" Type="http://schemas.openxmlformats.org/officeDocument/2006/relationships/hyperlink" Target="http://www.1a.lv/datoru_komponentes_tikla_produkti/komponentes/pamatplates" TargetMode="External"/><Relationship Id="rId63" Type="http://schemas.openxmlformats.org/officeDocument/2006/relationships/hyperlink" Target="https://www.aircomnet.lv/index.php?categoryID=1127" TargetMode="External"/><Relationship Id="rId68" Type="http://schemas.openxmlformats.org/officeDocument/2006/relationships/hyperlink" Target="https://www.aircomnet.lv/index.php?categoryID=1127" TargetMode="External"/><Relationship Id="rId84" Type="http://schemas.openxmlformats.org/officeDocument/2006/relationships/fontTable" Target="fontTable.xml"/><Relationship Id="rId16" Type="http://schemas.openxmlformats.org/officeDocument/2006/relationships/hyperlink" Target="https://www.euronics.lv/produkti/s/533/it-tehnika/arejie-cietie-diski" TargetMode="External"/><Relationship Id="rId11" Type="http://schemas.openxmlformats.org/officeDocument/2006/relationships/hyperlink" Target="https://www.euronics.lv/produkti/s/533/it-tehnika/arejie-cietie-diski" TargetMode="External"/><Relationship Id="rId32" Type="http://schemas.openxmlformats.org/officeDocument/2006/relationships/hyperlink" Target="http://www.1a.lv/datoru_komponentes_tikla_produkti/korpuss_dzesesana/barosanas_bloki" TargetMode="External"/><Relationship Id="rId37" Type="http://schemas.openxmlformats.org/officeDocument/2006/relationships/hyperlink" Target="http://www.1a.lv/datoru_komponentes_tikla_produkti/korpuss_dzesesana/barosanas_bloki" TargetMode="External"/><Relationship Id="rId53" Type="http://schemas.openxmlformats.org/officeDocument/2006/relationships/hyperlink" Target="http://www.1a.lv/datoru_komponentes_tikla_produkti/komponentes/pamatplates" TargetMode="External"/><Relationship Id="rId58" Type="http://schemas.openxmlformats.org/officeDocument/2006/relationships/hyperlink" Target="https://www.aircomnet.lv/index.php?categoryID=1127" TargetMode="External"/><Relationship Id="rId74" Type="http://schemas.openxmlformats.org/officeDocument/2006/relationships/hyperlink" Target="https://www.aircomnet.lv/index.php?categoryID=1127" TargetMode="External"/><Relationship Id="rId79" Type="http://schemas.openxmlformats.org/officeDocument/2006/relationships/hyperlink" Target="http://signe.lv/index.php?l=lat&amp;c1=3&amp;c2=97&amp;c3=98" TargetMode="External"/><Relationship Id="rId5" Type="http://schemas.openxmlformats.org/officeDocument/2006/relationships/settings" Target="settings.xml"/><Relationship Id="rId19" Type="http://schemas.openxmlformats.org/officeDocument/2006/relationships/hyperlink" Target="https://www.euronics.lv/produkti/s/533/it-tehnika/arejie-cietie-diski" TargetMode="External"/><Relationship Id="rId14" Type="http://schemas.openxmlformats.org/officeDocument/2006/relationships/hyperlink" Target="https://www.euronics.lv/produkti/s/533/it-tehnika/arejie-cietie-diski" TargetMode="External"/><Relationship Id="rId22" Type="http://schemas.openxmlformats.org/officeDocument/2006/relationships/hyperlink" Target="http://www.rigashop.lv/operativa-atmina.395.pg" TargetMode="External"/><Relationship Id="rId27" Type="http://schemas.openxmlformats.org/officeDocument/2006/relationships/hyperlink" Target="http://www.rigashop.lv/operativa-atmina.395.pg" TargetMode="External"/><Relationship Id="rId30" Type="http://schemas.openxmlformats.org/officeDocument/2006/relationships/hyperlink" Target="http://www.rigashop.lv/operativa-atmina.395.pg" TargetMode="External"/><Relationship Id="rId35" Type="http://schemas.openxmlformats.org/officeDocument/2006/relationships/hyperlink" Target="http://www.1a.lv/datoru_komponentes_tikla_produkti/korpuss_dzesesana/barosanas_bloki" TargetMode="External"/><Relationship Id="rId43" Type="http://schemas.openxmlformats.org/officeDocument/2006/relationships/hyperlink" Target="http://www.1a.lv/datoru_komponentes_tikla_produkti/komponentes/pamatplates" TargetMode="External"/><Relationship Id="rId48" Type="http://schemas.openxmlformats.org/officeDocument/2006/relationships/hyperlink" Target="http://www.1a.lv/datoru_komponentes_tikla_produkti/komponentes/pamatplates" TargetMode="External"/><Relationship Id="rId56" Type="http://schemas.openxmlformats.org/officeDocument/2006/relationships/hyperlink" Target="http://www.1a.lv/datoru_komponentes_tikla_produkti/komponentes/pamatplates" TargetMode="External"/><Relationship Id="rId64" Type="http://schemas.openxmlformats.org/officeDocument/2006/relationships/hyperlink" Target="https://www.aircomnet.lv/index.php?categoryID=1127" TargetMode="External"/><Relationship Id="rId69" Type="http://schemas.openxmlformats.org/officeDocument/2006/relationships/hyperlink" Target="https://www.aircomnet.lv/index.php?categoryID=1127" TargetMode="External"/><Relationship Id="rId77" Type="http://schemas.openxmlformats.org/officeDocument/2006/relationships/hyperlink" Target="http://signe.lv/index.php?l=lat&amp;c1=3&amp;c2=97&amp;c3=98" TargetMode="External"/><Relationship Id="rId8" Type="http://schemas.openxmlformats.org/officeDocument/2006/relationships/endnotes" Target="endnotes.xml"/><Relationship Id="rId51" Type="http://schemas.openxmlformats.org/officeDocument/2006/relationships/hyperlink" Target="http://www.1a.lv/datoru_komponentes_tikla_produkti/komponentes/pamatplates" TargetMode="External"/><Relationship Id="rId72" Type="http://schemas.openxmlformats.org/officeDocument/2006/relationships/hyperlink" Target="https://www.aircomnet.lv/index.php?categoryID=1127" TargetMode="External"/><Relationship Id="rId80" Type="http://schemas.openxmlformats.org/officeDocument/2006/relationships/hyperlink" Target="http://signe.lv/index.php?l=lat&amp;c1=3&amp;c2=97&amp;c3=98"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euronics.lv/produkti/s/533/it-tehnika/arejie-cietie-diski" TargetMode="External"/><Relationship Id="rId17" Type="http://schemas.openxmlformats.org/officeDocument/2006/relationships/hyperlink" Target="https://www.euronics.lv/produkti/s/533/it-tehnika/arejie-cietie-diski" TargetMode="External"/><Relationship Id="rId25" Type="http://schemas.openxmlformats.org/officeDocument/2006/relationships/hyperlink" Target="http://www.rigashop.lv/operativa-atmina.395.pg" TargetMode="External"/><Relationship Id="rId33" Type="http://schemas.openxmlformats.org/officeDocument/2006/relationships/hyperlink" Target="http://www.1a.lv/datoru_komponentes_tikla_produkti/korpuss_dzesesana/barosanas_bloki" TargetMode="External"/><Relationship Id="rId38" Type="http://schemas.openxmlformats.org/officeDocument/2006/relationships/hyperlink" Target="http://www.1a.lv/datoru_komponentes_tikla_produkti/korpuss_dzesesana/barosanas_bloki" TargetMode="External"/><Relationship Id="rId46" Type="http://schemas.openxmlformats.org/officeDocument/2006/relationships/hyperlink" Target="http://www.1a.lv/datoru_komponentes_tikla_produkti/komponentes/pamatplates" TargetMode="External"/><Relationship Id="rId59" Type="http://schemas.openxmlformats.org/officeDocument/2006/relationships/hyperlink" Target="https://www.aircomnet.lv/index.php?categoryID=1127" TargetMode="External"/><Relationship Id="rId67" Type="http://schemas.openxmlformats.org/officeDocument/2006/relationships/hyperlink" Target="https://www.aircomnet.lv/index.php?categoryID=1127" TargetMode="External"/><Relationship Id="rId20" Type="http://schemas.openxmlformats.org/officeDocument/2006/relationships/hyperlink" Target="https://www.euronics.lv/produkti/s/533/it-tehnika/arejie-cietie-diski" TargetMode="External"/><Relationship Id="rId41" Type="http://schemas.openxmlformats.org/officeDocument/2006/relationships/hyperlink" Target="http://www.1a.lv/datoru_komponentes_tikla_produkti/komponentes/pamatplates" TargetMode="External"/><Relationship Id="rId54" Type="http://schemas.openxmlformats.org/officeDocument/2006/relationships/hyperlink" Target="http://www.1a.lv/datoru_komponentes_tikla_produkti/komponentes/pamatplates" TargetMode="External"/><Relationship Id="rId62" Type="http://schemas.openxmlformats.org/officeDocument/2006/relationships/hyperlink" Target="https://www.aircomnet.lv/index.php?categoryID=1127" TargetMode="External"/><Relationship Id="rId70" Type="http://schemas.openxmlformats.org/officeDocument/2006/relationships/hyperlink" Target="https://www.aircomnet.lv/index.php?categoryID=1127" TargetMode="External"/><Relationship Id="rId75" Type="http://schemas.openxmlformats.org/officeDocument/2006/relationships/hyperlink" Target="https://www.aircomnet.lv/index.php?categoryID=1127"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euronics.lv/produkti/s/533/it-tehnika/arejie-cietie-diski" TargetMode="External"/><Relationship Id="rId23" Type="http://schemas.openxmlformats.org/officeDocument/2006/relationships/hyperlink" Target="http://www.rigashop.lv/operativa-atmina.395.pg" TargetMode="External"/><Relationship Id="rId28" Type="http://schemas.openxmlformats.org/officeDocument/2006/relationships/hyperlink" Target="http://www.rigashop.lv/operativa-atmina.395.pg" TargetMode="External"/><Relationship Id="rId36" Type="http://schemas.openxmlformats.org/officeDocument/2006/relationships/hyperlink" Target="http://www.1a.lv/datoru_komponentes_tikla_produkti/korpuss_dzesesana/barosanas_bloki" TargetMode="External"/><Relationship Id="rId49" Type="http://schemas.openxmlformats.org/officeDocument/2006/relationships/hyperlink" Target="http://www.1a.lv/datoru_komponentes_tikla_produkti/komponentes/pamatplates" TargetMode="External"/><Relationship Id="rId57" Type="http://schemas.openxmlformats.org/officeDocument/2006/relationships/hyperlink" Target="http://www.1a.lv/datoru_komponentes_tikla_produkti/komponentes/pamatplates" TargetMode="External"/><Relationship Id="rId10" Type="http://schemas.openxmlformats.org/officeDocument/2006/relationships/hyperlink" Target="http://www.rothkocenter.com/aktualitates/iepirkumi" TargetMode="External"/><Relationship Id="rId31" Type="http://schemas.openxmlformats.org/officeDocument/2006/relationships/hyperlink" Target="http://www.1a.lv/datoru_komponentes_tikla_produkti/korpuss_dzesesana/barosanas_bloki" TargetMode="External"/><Relationship Id="rId44" Type="http://schemas.openxmlformats.org/officeDocument/2006/relationships/hyperlink" Target="http://www.1a.lv/datoru_komponentes_tikla_produkti/komponentes/pamatplates" TargetMode="External"/><Relationship Id="rId52" Type="http://schemas.openxmlformats.org/officeDocument/2006/relationships/hyperlink" Target="http://www.1a.lv/datoru_komponentes_tikla_produkti/komponentes/pamatplates" TargetMode="External"/><Relationship Id="rId60" Type="http://schemas.openxmlformats.org/officeDocument/2006/relationships/hyperlink" Target="https://www.aircomnet.lv/index.php?categoryID=1127" TargetMode="External"/><Relationship Id="rId65" Type="http://schemas.openxmlformats.org/officeDocument/2006/relationships/hyperlink" Target="https://www.aircomnet.lv/index.php?categoryID=1127" TargetMode="External"/><Relationship Id="rId73" Type="http://schemas.openxmlformats.org/officeDocument/2006/relationships/hyperlink" Target="https://www.aircomnet.lv/index.php?categoryID=1127" TargetMode="External"/><Relationship Id="rId78" Type="http://schemas.openxmlformats.org/officeDocument/2006/relationships/hyperlink" Target="http://signe.lv/index.php?l=lat&amp;c1=3&amp;c2=97&amp;c3=98" TargetMode="External"/><Relationship Id="rId81" Type="http://schemas.openxmlformats.org/officeDocument/2006/relationships/hyperlink" Target="http://signe.lv/index.php?l=lat&amp;c1=3&amp;c2=97&amp;c3=98" TargetMode="External"/><Relationship Id="rId4" Type="http://schemas.microsoft.com/office/2007/relationships/stylesWithEffects" Target="stylesWithEffects.xml"/><Relationship Id="rId9" Type="http://schemas.openxmlformats.org/officeDocument/2006/relationships/hyperlink" Target="mailto:vladimirs.gargazevics@daugavpils.lv" TargetMode="External"/><Relationship Id="rId13" Type="http://schemas.openxmlformats.org/officeDocument/2006/relationships/hyperlink" Target="https://www.euronics.lv/produkti/s/533/it-tehnika/arejie-cietie-diski" TargetMode="External"/><Relationship Id="rId18" Type="http://schemas.openxmlformats.org/officeDocument/2006/relationships/hyperlink" Target="https://www.euronics.lv/produkti/s/533/it-tehnika/arejie-cietie-diski" TargetMode="External"/><Relationship Id="rId39" Type="http://schemas.openxmlformats.org/officeDocument/2006/relationships/hyperlink" Target="http://www.1a.lv/datoru_komponentes_tikla_produkti/korpuss_dzesesana/barosanas_bloki" TargetMode="External"/><Relationship Id="rId34" Type="http://schemas.openxmlformats.org/officeDocument/2006/relationships/hyperlink" Target="http://www.1a.lv/datoru_komponentes_tikla_produkti/korpuss_dzesesana/barosanas_bloki" TargetMode="External"/><Relationship Id="rId50" Type="http://schemas.openxmlformats.org/officeDocument/2006/relationships/hyperlink" Target="http://www.1a.lv/datoru_komponentes_tikla_produkti/komponentes/pamatplates" TargetMode="External"/><Relationship Id="rId55" Type="http://schemas.openxmlformats.org/officeDocument/2006/relationships/hyperlink" Target="http://www.1a.lv/datoru_komponentes_tikla_produkti/komponentes/pamatplates" TargetMode="External"/><Relationship Id="rId76" Type="http://schemas.openxmlformats.org/officeDocument/2006/relationships/hyperlink" Target="http://signe.lv/index.php?l=lat&amp;c1=3&amp;c2=97&amp;c3=98" TargetMode="External"/><Relationship Id="rId7" Type="http://schemas.openxmlformats.org/officeDocument/2006/relationships/footnotes" Target="footnotes.xml"/><Relationship Id="rId71" Type="http://schemas.openxmlformats.org/officeDocument/2006/relationships/hyperlink" Target="https://www.aircomnet.lv/index.php?categoryID=1127" TargetMode="External"/><Relationship Id="rId2" Type="http://schemas.openxmlformats.org/officeDocument/2006/relationships/numbering" Target="numbering.xml"/><Relationship Id="rId29" Type="http://schemas.openxmlformats.org/officeDocument/2006/relationships/hyperlink" Target="http://www.rigashop.lv/operativa-atmina.395.pg" TargetMode="External"/><Relationship Id="rId24" Type="http://schemas.openxmlformats.org/officeDocument/2006/relationships/hyperlink" Target="http://www.rigashop.lv/operativa-atmina.395.pg" TargetMode="External"/><Relationship Id="rId40" Type="http://schemas.openxmlformats.org/officeDocument/2006/relationships/hyperlink" Target="http://www.1a.lv/datoru_komponentes_tikla_produkti/korpuss_dzesesana/barosanas_bloki" TargetMode="External"/><Relationship Id="rId45" Type="http://schemas.openxmlformats.org/officeDocument/2006/relationships/hyperlink" Target="http://www.1a.lv/datoru_komponentes_tikla_produkti/komponentes/pamatplates" TargetMode="External"/><Relationship Id="rId66" Type="http://schemas.openxmlformats.org/officeDocument/2006/relationships/hyperlink" Target="https://www.aircomnet.lv/index.php?categoryID=1127" TargetMode="External"/><Relationship Id="rId61" Type="http://schemas.openxmlformats.org/officeDocument/2006/relationships/hyperlink" Target="https://www.aircomnet.lv/index.php?categoryID=1127" TargetMode="External"/><Relationship Id="rId82" Type="http://schemas.openxmlformats.org/officeDocument/2006/relationships/hyperlink" Target="http://signe.lv/index.php?l=lat&amp;c1=3&amp;c2=97&amp;c3=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BDD5D-599A-4A61-8246-D32F0AE2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14710</Words>
  <Characters>8385</Characters>
  <Application>Microsoft Office Word</Application>
  <DocSecurity>0</DocSecurity>
  <Lines>69</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23049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user</cp:lastModifiedBy>
  <cp:revision>6</cp:revision>
  <cp:lastPrinted>2016-02-09T11:48:00Z</cp:lastPrinted>
  <dcterms:created xsi:type="dcterms:W3CDTF">2017-02-01T07:46:00Z</dcterms:created>
  <dcterms:modified xsi:type="dcterms:W3CDTF">2017-02-01T08:16:00Z</dcterms:modified>
</cp:coreProperties>
</file>